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95" w:rsidRPr="004F5A95" w:rsidRDefault="004F5A95" w:rsidP="004F5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учреждение</w:t>
      </w:r>
    </w:p>
    <w:p w:rsidR="004F5A95" w:rsidRPr="004F5A95" w:rsidRDefault="004F5A95" w:rsidP="004F5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«Начальная школа с.Биллингс»</w:t>
      </w:r>
    </w:p>
    <w:p w:rsidR="004F5A95" w:rsidRPr="004F5A95" w:rsidRDefault="004F5A95" w:rsidP="004F5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Районный  конкурс проектов среди обучающихся муниципальных образовательных организаций городского округа  Певек «Я люблю свою Землю».</w:t>
      </w:r>
    </w:p>
    <w:p w:rsidR="004F5A95" w:rsidRPr="004F5A95" w:rsidRDefault="004F5A95" w:rsidP="004F5A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F5A95">
        <w:rPr>
          <w:rFonts w:ascii="Times New Roman" w:hAnsi="Times New Roman" w:cs="Times New Roman"/>
          <w:sz w:val="24"/>
          <w:szCs w:val="24"/>
        </w:rPr>
        <w:t>Номинация: «Первые шаги в науке» (учебно-исследовательские проекты).</w:t>
      </w:r>
    </w:p>
    <w:p w:rsidR="004F5A95" w:rsidRPr="004F5A95" w:rsidRDefault="004F5A95" w:rsidP="004F5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b/>
          <w:bCs/>
          <w:sz w:val="24"/>
          <w:szCs w:val="24"/>
        </w:rPr>
        <w:t>Учебно-исследовательский экологический проект</w:t>
      </w:r>
    </w:p>
    <w:p w:rsidR="004F5A95" w:rsidRPr="004F5A95" w:rsidRDefault="004F5A95" w:rsidP="004F5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A95">
        <w:rPr>
          <w:rFonts w:ascii="Times New Roman" w:hAnsi="Times New Roman" w:cs="Times New Roman"/>
          <w:b/>
          <w:bCs/>
          <w:sz w:val="24"/>
          <w:szCs w:val="24"/>
        </w:rPr>
        <w:t>«Растения села Биллингс»</w:t>
      </w:r>
    </w:p>
    <w:p w:rsidR="004F5A95" w:rsidRPr="004F5A95" w:rsidRDefault="004F5A95" w:rsidP="004F5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b/>
          <w:bCs/>
          <w:sz w:val="24"/>
          <w:szCs w:val="24"/>
        </w:rPr>
        <w:t>(Гербарий)</w:t>
      </w:r>
      <w:r w:rsidRPr="004F5A95">
        <w:rPr>
          <w:rFonts w:ascii="Times New Roman" w:hAnsi="Times New Roman" w:cs="Times New Roman"/>
          <w:sz w:val="24"/>
          <w:szCs w:val="24"/>
        </w:rPr>
        <w:br/>
      </w: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Авторы работы:</w:t>
      </w:r>
      <w:r w:rsidRPr="004F5A95">
        <w:rPr>
          <w:rFonts w:ascii="Times New Roman" w:hAnsi="Times New Roman" w:cs="Times New Roman"/>
          <w:sz w:val="24"/>
          <w:szCs w:val="24"/>
        </w:rPr>
        <w:t xml:space="preserve"> учащиеся 3 класса</w:t>
      </w:r>
    </w:p>
    <w:p w:rsidR="004F5A95" w:rsidRPr="004F5A95" w:rsidRDefault="004F5A95" w:rsidP="004F5A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Ганнын Родион Маратович</w:t>
      </w:r>
    </w:p>
    <w:p w:rsidR="004F5A95" w:rsidRPr="004F5A95" w:rsidRDefault="004F5A95" w:rsidP="004F5A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Ремеслова Александра Юрьевна</w:t>
      </w:r>
    </w:p>
    <w:p w:rsidR="004F5A95" w:rsidRPr="004F5A95" w:rsidRDefault="004F5A95" w:rsidP="004F5A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Ремеслова Мария Юрьевна</w:t>
      </w:r>
    </w:p>
    <w:p w:rsidR="004F5A95" w:rsidRPr="004F5A95" w:rsidRDefault="004F5A95" w:rsidP="004F5A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Явре Михаил Львович</w:t>
      </w:r>
    </w:p>
    <w:p w:rsidR="004F5A95" w:rsidRPr="004F5A95" w:rsidRDefault="004F5A95" w:rsidP="004F5A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4F5A95" w:rsidRPr="004F5A95" w:rsidRDefault="004F5A95" w:rsidP="004F5A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 xml:space="preserve">учитель  начальных  классов </w:t>
      </w:r>
    </w:p>
    <w:p w:rsidR="004F5A95" w:rsidRPr="004F5A95" w:rsidRDefault="004F5A95" w:rsidP="004F5A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Иванова Людмила Михайловна</w:t>
      </w: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Биллингс</w:t>
      </w:r>
    </w:p>
    <w:p w:rsidR="004F5A95" w:rsidRPr="004F5A95" w:rsidRDefault="004F5A95" w:rsidP="004F5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2017</w:t>
      </w:r>
    </w:p>
    <w:p w:rsidR="004F5A95" w:rsidRDefault="004F5A95" w:rsidP="004F5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lastRenderedPageBreak/>
        <w:t>Оглавление.</w:t>
      </w:r>
    </w:p>
    <w:p w:rsidR="004F5A95" w:rsidRPr="004F5A95" w:rsidRDefault="004F5A95" w:rsidP="004F5A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A95">
        <w:rPr>
          <w:rFonts w:ascii="Times New Roman" w:hAnsi="Times New Roman"/>
          <w:sz w:val="24"/>
          <w:szCs w:val="24"/>
        </w:rPr>
        <w:t xml:space="preserve">Введение. </w:t>
      </w:r>
    </w:p>
    <w:p w:rsidR="004F5A95" w:rsidRPr="004F5A95" w:rsidRDefault="004F5A95" w:rsidP="004F5A95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F5A95" w:rsidRPr="004F5A95" w:rsidRDefault="004F5A95" w:rsidP="004F5A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A95">
        <w:rPr>
          <w:rFonts w:ascii="Times New Roman" w:hAnsi="Times New Roman"/>
          <w:sz w:val="24"/>
          <w:szCs w:val="24"/>
        </w:rPr>
        <w:t>Основная часть.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2.1.  Обзор литературы.  Что такое гербарий? Для чего нужен гербарий?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2.2. Практическая часть. Изготовление гербария.</w:t>
      </w:r>
    </w:p>
    <w:p w:rsidR="004F5A95" w:rsidRPr="004F5A95" w:rsidRDefault="004F5A95" w:rsidP="004F5A9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 xml:space="preserve">2.2.1. Сбор, сушка, хранение  растений. </w:t>
      </w:r>
    </w:p>
    <w:p w:rsidR="004F5A95" w:rsidRPr="004F5A95" w:rsidRDefault="004F5A95" w:rsidP="004F5A9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2.2.2. Изготовление гербария.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 xml:space="preserve">2.3. Результаты исследования. 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 xml:space="preserve">2.4.  Выводы. 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A95">
        <w:rPr>
          <w:rFonts w:ascii="Times New Roman" w:hAnsi="Times New Roman"/>
          <w:sz w:val="24"/>
          <w:szCs w:val="24"/>
        </w:rPr>
        <w:t xml:space="preserve"> Заключение.</w:t>
      </w:r>
    </w:p>
    <w:p w:rsidR="004F5A95" w:rsidRPr="004F5A95" w:rsidRDefault="004F5A95" w:rsidP="004F5A95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F5A95" w:rsidRPr="004F5A95" w:rsidRDefault="004F5A95" w:rsidP="004F5A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A95">
        <w:rPr>
          <w:rFonts w:ascii="Times New Roman" w:hAnsi="Times New Roman"/>
          <w:sz w:val="24"/>
          <w:szCs w:val="24"/>
        </w:rPr>
        <w:t xml:space="preserve">Список использованной литературы. </w:t>
      </w:r>
    </w:p>
    <w:p w:rsidR="004F5A95" w:rsidRPr="004F5A95" w:rsidRDefault="004F5A95" w:rsidP="004F5A95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F5A95" w:rsidRPr="004F5A95" w:rsidRDefault="004F5A95" w:rsidP="004F5A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A95">
        <w:rPr>
          <w:rFonts w:ascii="Times New Roman" w:hAnsi="Times New Roman"/>
          <w:sz w:val="24"/>
          <w:szCs w:val="24"/>
        </w:rPr>
        <w:t>Приложения:</w:t>
      </w:r>
    </w:p>
    <w:p w:rsidR="004F5A95" w:rsidRPr="004F5A95" w:rsidRDefault="004F5A95" w:rsidP="004F5A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A95">
        <w:rPr>
          <w:rFonts w:ascii="Times New Roman" w:hAnsi="Times New Roman"/>
          <w:sz w:val="24"/>
          <w:szCs w:val="24"/>
        </w:rPr>
        <w:t xml:space="preserve">Приложение 1. </w:t>
      </w:r>
      <w:r w:rsidRPr="004F5A95">
        <w:rPr>
          <w:rFonts w:ascii="Times New Roman" w:hAnsi="Times New Roman"/>
          <w:sz w:val="24"/>
          <w:szCs w:val="24"/>
          <w:shd w:val="clear" w:color="auto" w:fill="FFFFFF"/>
        </w:rPr>
        <w:t>Памятка  по сбору растений.</w:t>
      </w:r>
    </w:p>
    <w:p w:rsidR="004F5A95" w:rsidRPr="004F5A95" w:rsidRDefault="004F5A95" w:rsidP="004F5A9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Приложение 2. Образец этикетки.</w:t>
      </w:r>
    </w:p>
    <w:p w:rsidR="004F5A95" w:rsidRPr="004F5A95" w:rsidRDefault="004F5A95" w:rsidP="004F5A9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Приложение 3.Образец гербарного листа с описанием.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0D" w:rsidRPr="004F5A95" w:rsidRDefault="0014430D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144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5A95">
        <w:rPr>
          <w:rFonts w:ascii="Times New Roman" w:hAnsi="Times New Roman" w:cs="Times New Roman"/>
          <w:b/>
          <w:sz w:val="24"/>
          <w:szCs w:val="24"/>
        </w:rPr>
        <w:t>. Введение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Тема:</w:t>
      </w:r>
      <w:r w:rsidRPr="004F5A95">
        <w:rPr>
          <w:rFonts w:ascii="Times New Roman" w:hAnsi="Times New Roman" w:cs="Times New Roman"/>
          <w:sz w:val="24"/>
          <w:szCs w:val="24"/>
        </w:rPr>
        <w:t xml:space="preserve"> Растения  села  Биллингс.</w:t>
      </w:r>
    </w:p>
    <w:p w:rsidR="004F5A95" w:rsidRPr="004F5A95" w:rsidRDefault="004F5A95" w:rsidP="004F5A95">
      <w:pPr>
        <w:pStyle w:val="a4"/>
        <w:spacing w:before="0" w:beforeAutospacing="0" w:after="0" w:afterAutospacing="0"/>
        <w:jc w:val="both"/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4F5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</w:p>
    <w:p w:rsidR="004F5A95" w:rsidRPr="004F5A95" w:rsidRDefault="004F5A95" w:rsidP="004F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Мир растений — величайшее чудо природы, наше целительное богатство и царство красоты. Каждое растение представляет собой своеобразную фабрику, в которой происходят  превращения самых разнообразных редких и полезных для человека веществ. Об этом мы узнали на уроках окружающего  мира, когда изучали темы: « Мир растений», «Лес», «Луг», так мы  заинтересовались  растениями  села  Биллингс.</w:t>
      </w:r>
    </w:p>
    <w:p w:rsidR="004F5A95" w:rsidRPr="004F5A95" w:rsidRDefault="004F5A95" w:rsidP="004F5A95">
      <w:pPr>
        <w:pStyle w:val="a4"/>
        <w:spacing w:before="0" w:beforeAutospacing="0" w:after="0" w:afterAutospacing="0"/>
        <w:ind w:firstLine="708"/>
        <w:jc w:val="both"/>
      </w:pPr>
      <w:r w:rsidRPr="004F5A95">
        <w:t xml:space="preserve">Гербарий хранит справочный материал, содержит образцы для определения сравнительным методом, служит эталоном правильных научных названий (картинка в книжке и даже цветное фото могут быть менее достоверными). </w:t>
      </w:r>
    </w:p>
    <w:p w:rsidR="004F5A95" w:rsidRPr="004F5A95" w:rsidRDefault="004F5A95" w:rsidP="004F5A95">
      <w:pPr>
        <w:pStyle w:val="a4"/>
        <w:spacing w:before="0" w:beforeAutospacing="0" w:after="0" w:afterAutospacing="0"/>
        <w:ind w:firstLine="708"/>
        <w:jc w:val="both"/>
      </w:pPr>
      <w:r w:rsidRPr="004F5A95">
        <w:t>Наблюдение растений в природе, сбор их и составление гербария - это, помимо прочего, плодотворный и увлекательный способ знакомства с царством растений. Без гербарных коллекций невозможна систематика растений.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4F5A95">
        <w:rPr>
          <w:rFonts w:ascii="Times New Roman" w:hAnsi="Times New Roman" w:cs="Times New Roman"/>
          <w:sz w:val="24"/>
          <w:szCs w:val="24"/>
        </w:rPr>
        <w:t>.</w:t>
      </w:r>
    </w:p>
    <w:p w:rsidR="004F5A95" w:rsidRPr="004F5A95" w:rsidRDefault="004F5A95" w:rsidP="004F5A9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ab/>
        <w:t xml:space="preserve">Мы уже знакомы с гербариями муляжей грибов, овощей, школьным гербарием растений, но у нас еще нет гербария растений своей местности, тем более мы никогда не делали гербарий своими руками. 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Перспективность</w:t>
      </w:r>
      <w:r w:rsidRPr="004F5A95">
        <w:rPr>
          <w:rFonts w:ascii="Times New Roman" w:hAnsi="Times New Roman" w:cs="Times New Roman"/>
          <w:sz w:val="24"/>
          <w:szCs w:val="24"/>
        </w:rPr>
        <w:t>.</w:t>
      </w:r>
    </w:p>
    <w:p w:rsidR="004F5A95" w:rsidRPr="004F5A95" w:rsidRDefault="004F5A95" w:rsidP="004F5A9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ab/>
        <w:t>При изготовлении гербария мы прочитаем много научной справочной литературы,  узнаем название растений, которые часто видим, но не задумываемся об их названии. Изготовленный гербарий  останется  в музее села и в школе, ими будут пользоваться ребята, которые придут учиться после нас, таким образом,</w:t>
      </w:r>
      <w:r w:rsidRPr="004F5A95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изготовленный нашими руками геббарий станет источником создания необходимого оснащения школы, будет использоваться на уроках окружающего мира и  может быть востребован всеми желающими</w:t>
      </w:r>
      <w:r w:rsidR="0014430D">
        <w:rPr>
          <w:rFonts w:ascii="Times New Roman" w:hAnsi="Times New Roman" w:cs="Times New Roman"/>
          <w:color w:val="000000"/>
          <w:sz w:val="24"/>
          <w:szCs w:val="24"/>
        </w:rPr>
        <w:t>, в дальнейшем может пополнятся новыми экспонатами.</w:t>
      </w:r>
    </w:p>
    <w:p w:rsidR="004F5A95" w:rsidRPr="004F5A95" w:rsidRDefault="004F5A95" w:rsidP="004F5A9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Опыт исследователя.</w:t>
      </w:r>
    </w:p>
    <w:p w:rsidR="004F5A95" w:rsidRPr="004F5A95" w:rsidRDefault="004F5A95" w:rsidP="004F5A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A95">
        <w:rPr>
          <w:rFonts w:ascii="Times New Roman" w:hAnsi="Times New Roman" w:cs="Times New Roman"/>
          <w:color w:val="000000"/>
          <w:sz w:val="24"/>
          <w:szCs w:val="24"/>
        </w:rPr>
        <w:t>Нам с ребятами  надо правильно распределить обязанности между собой сформировать  группы, распределить  задания, определить  задачи. Анализируя доступные ресурсы и  свои возможности, мы отдали предпочтение таким типам проектной деятельности: прикладная и информационная.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Интересы исследователя.</w:t>
      </w:r>
    </w:p>
    <w:p w:rsidR="004F5A95" w:rsidRPr="004F5A95" w:rsidRDefault="004F5A95" w:rsidP="004F5A9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ab/>
        <w:t xml:space="preserve">В результате работы над проектом  мы узнаем </w:t>
      </w:r>
      <w:r w:rsidRPr="004F5A95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растений и условия их жизни;действие природы (света, тепла, влаги, состава почвы) на жизнедеятельность растений. </w:t>
      </w:r>
      <w:r w:rsidRPr="004F5A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процессе работы нам понадобятся умения</w:t>
      </w:r>
      <w:r w:rsidRPr="004F5A95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дополнительной литературой;наблюдать за растениями; работать в группе; оформлять результаты своей деятельности согласно плану. </w:t>
      </w:r>
      <w:r w:rsidRPr="004F5A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этом нам помогут такие качества как</w:t>
      </w:r>
      <w:r w:rsidRPr="004F5A95">
        <w:rPr>
          <w:rFonts w:ascii="Times New Roman" w:hAnsi="Times New Roman" w:cs="Times New Roman"/>
          <w:color w:val="000000"/>
          <w:sz w:val="24"/>
          <w:szCs w:val="24"/>
        </w:rPr>
        <w:t>любознательность; самостоятельность, организованность, которые необходимо в себе развить.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 xml:space="preserve"> Проблема</w:t>
      </w:r>
      <w:r w:rsidRPr="004F5A95">
        <w:rPr>
          <w:rFonts w:ascii="Times New Roman" w:hAnsi="Times New Roman" w:cs="Times New Roman"/>
          <w:sz w:val="24"/>
          <w:szCs w:val="24"/>
        </w:rPr>
        <w:t>.</w:t>
      </w:r>
    </w:p>
    <w:p w:rsidR="004F5A95" w:rsidRPr="004F5A95" w:rsidRDefault="004F5A95" w:rsidP="004F5A9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ab/>
        <w:t xml:space="preserve">Растений в арктической зоне не так много и этим они особенно ценны. </w:t>
      </w:r>
      <w:r w:rsidRPr="004F5A95">
        <w:rPr>
          <w:rFonts w:ascii="Times New Roman" w:hAnsi="Times New Roman" w:cs="Times New Roman"/>
          <w:color w:val="000000"/>
          <w:sz w:val="24"/>
          <w:szCs w:val="24"/>
        </w:rPr>
        <w:t xml:space="preserve">Для подготовки качественного гербария необходимо проработать достаточно большой объем литературы, как справочной, так и научной, предложенной учителем или найденной самостоятельно. Несомненно, это очень интересно и как для нас, готовящих материал, так и для ребят школы в целом. Но у нас нет достаточного опыта работы с такой литературой, а ещё, пользуясь гербариями, мы не имеем представления как его изготовить. 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Объект:</w:t>
      </w:r>
      <w:r w:rsidRPr="004F5A95">
        <w:rPr>
          <w:rFonts w:ascii="Times New Roman" w:hAnsi="Times New Roman" w:cs="Times New Roman"/>
          <w:sz w:val="24"/>
          <w:szCs w:val="24"/>
        </w:rPr>
        <w:t xml:space="preserve"> растения, произрастающие в окрестностях с. Биллингс.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4F5A95">
        <w:rPr>
          <w:rFonts w:ascii="Times New Roman" w:hAnsi="Times New Roman" w:cs="Times New Roman"/>
          <w:sz w:val="24"/>
          <w:szCs w:val="24"/>
        </w:rPr>
        <w:t xml:space="preserve"> свойства растений и их применение.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 xml:space="preserve"> Цель проекта:</w:t>
      </w:r>
      <w:r w:rsidRPr="004F5A95">
        <w:rPr>
          <w:rFonts w:ascii="Times New Roman" w:hAnsi="Times New Roman" w:cs="Times New Roman"/>
          <w:sz w:val="24"/>
          <w:szCs w:val="24"/>
        </w:rPr>
        <w:t xml:space="preserve"> изготовление гербария из растений, произрастающих в нашей местности, а именно в окрестностях села Биллингс.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1)  Изучить научно-популярную литературу о растениях, правилах их сбора и хранения;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3) Изготовить гербарий растений;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4) Рассказать о растениях села своим товарищам.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0D" w:rsidRDefault="004F5A95" w:rsidP="00144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 xml:space="preserve">Гипотеза проекта. </w:t>
      </w:r>
      <w:r w:rsidRPr="004F5A95">
        <w:rPr>
          <w:rFonts w:ascii="Times New Roman" w:hAnsi="Times New Roman" w:cs="Times New Roman"/>
          <w:sz w:val="24"/>
          <w:szCs w:val="24"/>
        </w:rPr>
        <w:t>Мы предполагаем, что в суровых условиях Арктики, мы не встретим обилия растений,  почва бедная полезными для роста растений веществами тоже не способствует многообразию.</w:t>
      </w:r>
    </w:p>
    <w:p w:rsidR="0014430D" w:rsidRDefault="0014430D" w:rsidP="00144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Default="004F5A95" w:rsidP="00144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F5A95">
        <w:rPr>
          <w:rFonts w:ascii="Times New Roman" w:hAnsi="Times New Roman" w:cs="Times New Roman"/>
          <w:b/>
          <w:sz w:val="24"/>
          <w:szCs w:val="24"/>
        </w:rPr>
        <w:t>. Основная часть</w:t>
      </w:r>
    </w:p>
    <w:p w:rsidR="0014430D" w:rsidRPr="0014430D" w:rsidRDefault="0014430D" w:rsidP="00144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2.1.  Обзор литературы.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color w:val="000000"/>
          <w:sz w:val="24"/>
          <w:szCs w:val="24"/>
        </w:rPr>
        <w:t xml:space="preserve">Растения выполняют различные функции, оказывают эстетическое, психологическое  воздействие, улучшают воздушную среду обитания. За последние годы все более отчетливо вырисовывается еще одна важная функция растений – очистка окружающей среды от различных загрязняющих веществ. </w:t>
      </w:r>
      <w:r w:rsidRPr="004F5A95">
        <w:rPr>
          <w:rFonts w:ascii="Times New Roman" w:hAnsi="Times New Roman" w:cs="Times New Roman"/>
          <w:sz w:val="24"/>
          <w:szCs w:val="24"/>
        </w:rPr>
        <w:t>Уже на самых ранних стадиях развития человеческого общества растения были источником питания людей, получения одежды, орудий труда и защиты, они помогали человеку избавиться от болезней.  Природа позаботилась о том, чтобы снабдить свои творения чудесными особенностями.</w:t>
      </w:r>
    </w:p>
    <w:p w:rsidR="004F5A95" w:rsidRPr="004F5A95" w:rsidRDefault="004F5A95" w:rsidP="004F5A95">
      <w:pPr>
        <w:pStyle w:val="a4"/>
        <w:spacing w:before="0" w:beforeAutospacing="0" w:after="0" w:afterAutospacing="0"/>
        <w:ind w:firstLine="708"/>
        <w:jc w:val="both"/>
      </w:pPr>
      <w:r w:rsidRPr="004F5A95">
        <w:t>Гербарные коллекции, отвечающие основным критериям научных коллекций, являются национальным достоянием государства. Россия, обладает одной из самых лучших и дорогих коллекций растений в мире. Ее собрал Н. И. Вавилов и сотрудники научного института, которым он руководил до ареста и репрессий в 1940 году. Сбором и засушиванием цветков и трав увлекались многие аристократы. Так, гербарии собирали члены семьи известной певицы Полины Виардо, Наталья Гончарова, жена А. С. Пушкина, сушила полевые травы из своего сада — ее гербарий хранится в петербургском доме-музее А. С. Пушкина.</w:t>
      </w:r>
    </w:p>
    <w:p w:rsidR="004F5A95" w:rsidRPr="004F5A95" w:rsidRDefault="004F5A95" w:rsidP="004F5A95">
      <w:pPr>
        <w:pStyle w:val="a4"/>
        <w:spacing w:before="0" w:beforeAutospacing="0" w:after="0" w:afterAutospacing="0"/>
        <w:ind w:firstLine="708"/>
        <w:jc w:val="both"/>
      </w:pPr>
      <w:r w:rsidRPr="004F5A95">
        <w:t xml:space="preserve">В мире существует много разных музеев, но есть необычные музеи особого типа -  музеи сухих растений. Это гербарии. Велико значение коллекции засушенных растений как необходимого дополнения к коллекциям живых растений. </w:t>
      </w:r>
    </w:p>
    <w:p w:rsidR="004F5A95" w:rsidRPr="004F5A95" w:rsidRDefault="004F5A95" w:rsidP="004F5A95">
      <w:pPr>
        <w:pStyle w:val="a4"/>
        <w:spacing w:before="0" w:beforeAutospacing="0" w:after="0" w:afterAutospacing="0"/>
        <w:ind w:firstLine="708"/>
        <w:jc w:val="both"/>
      </w:pPr>
      <w:r w:rsidRPr="004F5A95">
        <w:rPr>
          <w:rStyle w:val="a5"/>
        </w:rPr>
        <w:t>Гербарные образцы</w:t>
      </w:r>
      <w:r w:rsidRPr="004F5A95">
        <w:rPr>
          <w:rStyle w:val="apple-converted-space"/>
        </w:rPr>
        <w:t> </w:t>
      </w:r>
      <w:r w:rsidRPr="004F5A95">
        <w:t>— это необходимые, постоянно используемые справочные документы для исследования в разных разделах науки о растениях. Гербарный лист с точно определенным растением служит эталоном для определения растений, это незаменимое учебное пособие.</w:t>
      </w:r>
    </w:p>
    <w:p w:rsidR="004F5A95" w:rsidRPr="004F5A95" w:rsidRDefault="004F5A95" w:rsidP="004F5A95">
      <w:pPr>
        <w:pStyle w:val="a4"/>
        <w:spacing w:before="0" w:beforeAutospacing="0" w:after="0" w:afterAutospacing="0"/>
        <w:ind w:firstLine="708"/>
        <w:jc w:val="both"/>
      </w:pPr>
      <w:r w:rsidRPr="004F5A95">
        <w:rPr>
          <w:rStyle w:val="a5"/>
        </w:rPr>
        <w:t xml:space="preserve">Гербарий </w:t>
      </w:r>
      <w:r w:rsidRPr="004F5A95">
        <w:rPr>
          <w:rStyle w:val="a5"/>
          <w:b w:val="0"/>
        </w:rPr>
        <w:t>в целом</w:t>
      </w:r>
      <w:r w:rsidRPr="004F5A95">
        <w:rPr>
          <w:rStyle w:val="apple-converted-space"/>
        </w:rPr>
        <w:t> </w:t>
      </w:r>
      <w:r w:rsidRPr="004F5A95">
        <w:t>— это ботаническая коллекция засушенных растений, оформленная и снабженная этикетками. В переводе с латинского слово «гербарий» означает «травник». В гербарии, однако, могут быть и цветы, и листья деревьев.</w:t>
      </w:r>
    </w:p>
    <w:p w:rsidR="004F5A95" w:rsidRPr="004F5A95" w:rsidRDefault="004F5A95" w:rsidP="004F5A95">
      <w:pPr>
        <w:pStyle w:val="a4"/>
        <w:spacing w:before="0" w:beforeAutospacing="0" w:after="0" w:afterAutospacing="0"/>
        <w:ind w:firstLine="708"/>
        <w:jc w:val="both"/>
      </w:pPr>
      <w:r w:rsidRPr="004F5A95">
        <w:t xml:space="preserve">Различают разные виды гербариев. Для изучения разнообразия форм и видоизменений органов у растений собирают гербарий </w:t>
      </w:r>
      <w:r w:rsidRPr="004F5A95">
        <w:rPr>
          <w:b/>
          <w:i/>
        </w:rPr>
        <w:t>морфологический</w:t>
      </w:r>
      <w:r w:rsidRPr="004F5A95">
        <w:t>. По хозяйственным признакам подбирают</w:t>
      </w:r>
      <w:r w:rsidRPr="004F5A95">
        <w:rPr>
          <w:b/>
          <w:i/>
        </w:rPr>
        <w:t xml:space="preserve"> тематические</w:t>
      </w:r>
      <w:r w:rsidRPr="004F5A95">
        <w:t xml:space="preserve"> гербарии, например «сорные травы», «лекарственные растения». Растения нашего края составят </w:t>
      </w:r>
      <w:r w:rsidRPr="004F5A95">
        <w:rPr>
          <w:b/>
          <w:i/>
        </w:rPr>
        <w:t>флористический</w:t>
      </w:r>
      <w:r w:rsidRPr="004F5A95">
        <w:t xml:space="preserve"> гербарий. Если растения расположены в определенной системе по родам, ботаническим семействам и т. д., то такой гербарий называют </w:t>
      </w:r>
      <w:r w:rsidRPr="004F5A95">
        <w:rPr>
          <w:b/>
          <w:i/>
        </w:rPr>
        <w:t>систематическим</w:t>
      </w:r>
      <w:r w:rsidRPr="004F5A95">
        <w:t>. При правильном содержании гербарий хранится столетиями, не теряя окраски и не ломаясь.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2.2. Практическая часть.</w:t>
      </w:r>
    </w:p>
    <w:p w:rsidR="004F5A95" w:rsidRPr="004F5A95" w:rsidRDefault="004F5A95" w:rsidP="004F5A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bCs/>
          <w:sz w:val="24"/>
          <w:szCs w:val="24"/>
        </w:rPr>
        <w:t>Мы выясноли, что</w:t>
      </w:r>
      <w:r w:rsidRPr="004F5A95">
        <w:rPr>
          <w:rFonts w:ascii="Times New Roman" w:hAnsi="Times New Roman" w:cs="Times New Roman"/>
          <w:b/>
          <w:bCs/>
          <w:sz w:val="24"/>
          <w:szCs w:val="24"/>
        </w:rPr>
        <w:t xml:space="preserve"> гербарий </w:t>
      </w:r>
      <w:r w:rsidRPr="004F5A95">
        <w:rPr>
          <w:rFonts w:ascii="Times New Roman" w:hAnsi="Times New Roman" w:cs="Times New Roman"/>
          <w:sz w:val="24"/>
          <w:szCs w:val="24"/>
        </w:rPr>
        <w:t>- это старейший способ сохранения растений. Методика гербаризации разработана очень давно. Гербарий должен давать полное представление о живых растительных формах, иметь все видовые признаки растений и иметь полную научную этикетку. В то же время гербарий должен иметь натуральную окраску цветов и листьев и отражать красоту растений. Поэтому первостепенное значение имеет качество взятого материала.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 xml:space="preserve">2.2.1. Сбор  и  обработка  растений. 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A95">
        <w:rPr>
          <w:rFonts w:ascii="Times New Roman" w:hAnsi="Times New Roman" w:cs="Times New Roman"/>
          <w:sz w:val="24"/>
          <w:szCs w:val="24"/>
        </w:rPr>
        <w:t xml:space="preserve">Мы узнали что, </w:t>
      </w: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сбора растений лучше использовать большой бумажный пакет или сумку из материала. В пакет или сумку растения укладывать в форме букета, чтобы они не помялись или поломались. В жаркую погоду в пакет или сумку можно положить пучок влажного мха, чтобы растения быстро не завяли. </w:t>
      </w:r>
      <w:r w:rsidRPr="004F5A95">
        <w:rPr>
          <w:rFonts w:ascii="Times New Roman" w:hAnsi="Times New Roman" w:cs="Times New Roman"/>
          <w:sz w:val="24"/>
          <w:szCs w:val="24"/>
        </w:rPr>
        <w:t>Так же потребуются: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- гербарная папка для переноса собранных растений;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-2 листа плотного картона или фанеры размером 45х35 см с двумя продернутыми в разрезы тесемками для затягивания ;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- запас бумаги для засушивания растений, по возможности не проклеенной, пористой (фильтровальной, газетной);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-инструменты для выкапывания и срезания растений;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- этикетки;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- гербарный пресс, состоящий из двух металлических или деревянных рамок, затянутых сеткой.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2"/>
        <w:gridCol w:w="3156"/>
        <w:gridCol w:w="3126"/>
      </w:tblGrid>
      <w:tr w:rsidR="004F5A95" w:rsidRPr="004F5A95" w:rsidTr="004F3AEA"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9275" cy="1371600"/>
                  <wp:effectExtent l="19050" t="0" r="9525" b="0"/>
                  <wp:docPr id="1" name="Рисунок 1" descr="IMG_3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8325" cy="1381125"/>
                  <wp:effectExtent l="19050" t="0" r="9525" b="0"/>
                  <wp:docPr id="2" name="Рисунок 2" descr="IMG_3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3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0" cy="1362075"/>
                  <wp:effectExtent l="19050" t="0" r="0" b="0"/>
                  <wp:docPr id="3" name="Рисунок 3" descr="IMG_3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3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A95" w:rsidRPr="004F5A95" w:rsidTr="004F3AEA"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95" w:rsidRPr="004F5A95" w:rsidTr="004F3AEA"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9275" cy="1362075"/>
                  <wp:effectExtent l="19050" t="0" r="9525" b="0"/>
                  <wp:docPr id="4" name="Рисунок 4" descr="IMG_4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4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0225" cy="1352550"/>
                  <wp:effectExtent l="19050" t="0" r="9525" b="0"/>
                  <wp:docPr id="5" name="Рисунок 5" descr="IMG_3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3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0" cy="1371600"/>
                  <wp:effectExtent l="19050" t="0" r="0" b="0"/>
                  <wp:docPr id="6" name="Рисунок 6" descr="IMG_3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3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A95" w:rsidRPr="004F5A95" w:rsidTr="004F3AEA">
        <w:tc>
          <w:tcPr>
            <w:tcW w:w="9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A95" w:rsidRPr="004F5A95" w:rsidRDefault="004F5A95" w:rsidP="0014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95">
              <w:rPr>
                <w:rFonts w:ascii="Times New Roman" w:hAnsi="Times New Roman" w:cs="Times New Roman"/>
                <w:b/>
                <w:sz w:val="24"/>
                <w:szCs w:val="24"/>
              </w:rPr>
              <w:t>Сбор материала.</w:t>
            </w:r>
          </w:p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95">
              <w:rPr>
                <w:rFonts w:ascii="Times New Roman" w:hAnsi="Times New Roman" w:cs="Times New Roman"/>
                <w:sz w:val="24"/>
                <w:szCs w:val="24"/>
              </w:rPr>
              <w:t xml:space="preserve">           Собирать растения лучше всего в специальные папки и расправлять при закладывании. Мы взяли большой пакет, блокнот и ручку.</w:t>
            </w:r>
            <w:r w:rsidRPr="004F5A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блокноте занесли данные о растениях: где, когда и кем они собраны.</w:t>
            </w:r>
            <w:r w:rsidRPr="004F5A95">
              <w:rPr>
                <w:rFonts w:ascii="Times New Roman" w:hAnsi="Times New Roman" w:cs="Times New Roman"/>
                <w:sz w:val="24"/>
                <w:szCs w:val="24"/>
              </w:rPr>
              <w:t xml:space="preserve"> Фотоаппарат для фотографирования растений в естественной среде.</w:t>
            </w:r>
          </w:p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A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Ознакомились с памяткой по сбору растений. (Приложение 1).</w:t>
            </w:r>
          </w:p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A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Запаслись черновыми этикетками. (Приложение 2).</w:t>
            </w:r>
          </w:p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D7EB7" w:rsidRDefault="009D7EB7" w:rsidP="00144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A95" w:rsidRPr="004F5A95" w:rsidRDefault="004F5A95" w:rsidP="00144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F5A95">
        <w:rPr>
          <w:rFonts w:ascii="Times New Roman" w:hAnsi="Times New Roman" w:cs="Times New Roman"/>
          <w:b/>
          <w:bCs/>
          <w:sz w:val="24"/>
          <w:szCs w:val="24"/>
        </w:rPr>
        <w:t>Методы сушки растений.</w:t>
      </w:r>
    </w:p>
    <w:p w:rsidR="004F5A95" w:rsidRPr="004F5A95" w:rsidRDefault="004F5A95" w:rsidP="004F5A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Следует позаботиться и о необходимом оборудовании - это листы пористой бумаги, желательно специальной, но можно использовать и старые газеты. У нас не было специальных папок, поэтому расправив растения,  мы закладывали их  конверты из старых газет. Мы узнали много интересного о том,  как правильно и быстро можно высушить растение.</w:t>
      </w:r>
    </w:p>
    <w:p w:rsidR="004F5A95" w:rsidRPr="004F5A95" w:rsidRDefault="004F5A95" w:rsidP="004F5A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Растения, высушенные ускоренной сушкой, становятся более хрупкими и ломкими и требуют особо бережного отношения; в некоторых случаях можно рекомендовать использование утюга, причем для высушивания комнатных и оранжерейных растений с тонкими листьями используют очень горячий утюг. Только обязательно проглаживать растение через 1-2 слоя пористой бумаги.</w:t>
      </w:r>
    </w:p>
    <w:p w:rsidR="004F5A95" w:rsidRPr="004F5A95" w:rsidRDefault="004F5A95" w:rsidP="004F5A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 xml:space="preserve">Существует объемное высушивание растений. Этот метод позволяет наиболее полно показать естественную форму растения и расположение его в пространстве. Самым распространенным и простым способом сохранения растений является воздушная сушка. Идеальные условия для такой сушки - в темных, теплых, чистых помещениях. Наиболее часто растения связывают в пучки не более 10 растений и подвешивают вниз цветами. </w:t>
      </w:r>
    </w:p>
    <w:p w:rsidR="004F5A95" w:rsidRPr="004F5A95" w:rsidRDefault="004F5A95" w:rsidP="004F5A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Мы думаем, что эти знания нам пригодятся в будущем, но в своей работе мы использовали более простой способ. Сушили  растения под прессом.</w:t>
      </w:r>
    </w:p>
    <w:p w:rsidR="004F5A95" w:rsidRPr="004F5A95" w:rsidRDefault="004F5A95" w:rsidP="004F5A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14430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1600200"/>
            <wp:effectExtent l="19050" t="0" r="9525" b="0"/>
            <wp:docPr id="7" name="Рисунок 7" descr="IMG_4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4173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A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1628775"/>
            <wp:effectExtent l="19050" t="0" r="0" b="0"/>
            <wp:docPr id="8" name="Рисунок 8" descr="IMG_4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4174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95" w:rsidRPr="004F5A95" w:rsidRDefault="004F5A95" w:rsidP="004F5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 xml:space="preserve">Сначала  подготовили растения, разложив их на газеты. Рассмотрели их еще раз внимательно: если где-то попался потемневший, изъеденный насекомыми элемент – удалили его. Аккуратно счистили комки земли.  </w:t>
      </w: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Приготовили "рубашки"- обёртки, в которые укладывают растения. Их не меняют до окончательного высыхания растений. Для этого сложили половину большого газетного листа пополам так, чтобы каждая "створка" её была однослойной, сделали у "рубашки" клапан, загнув свободный край на 2-3 см. Это не позволило растению выпасть при перекладке пресса и  помогало быстро отличить "рубашку" с растениями от сушильных газет. </w:t>
      </w:r>
      <w:r w:rsidRPr="004F5A95">
        <w:rPr>
          <w:rFonts w:ascii="Times New Roman" w:hAnsi="Times New Roman" w:cs="Times New Roman"/>
          <w:sz w:val="24"/>
          <w:szCs w:val="24"/>
        </w:rPr>
        <w:t>Не следует засушивать под одним прессом нежные растения и растения с толстыми стеблями или ветки деревьев. Легкий общий пресс задержит высыхание листьев и вызывает их побурение, а очень большой может повредить нежные цветки. Вот почему в некоторых случаях возможно расчленение растения с последующим соединением побегов вместе.</w:t>
      </w: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Наиболее толстые или сочные части растения   мы разрезали вдоль. </w:t>
      </w:r>
    </w:p>
    <w:p w:rsidR="004F5A95" w:rsidRPr="009B2551" w:rsidRDefault="004F5A95" w:rsidP="009B255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Процесс сушки длился 8 дней. Ежедневно меняли влажные газеты на сухие, причем газеты  после просушки на батареях использовались несколько раз.</w:t>
      </w:r>
    </w:p>
    <w:p w:rsidR="009B2551" w:rsidRDefault="004F5A95" w:rsidP="009B2551">
      <w:pPr>
        <w:pStyle w:val="a3"/>
        <w:shd w:val="clear" w:color="auto" w:fill="FFFFFF"/>
        <w:spacing w:before="136" w:after="136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F5A9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43125" cy="1257300"/>
            <wp:effectExtent l="19050" t="0" r="9525" b="0"/>
            <wp:docPr id="9" name="Рисунок 9" descr="IMG_4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4183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A9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2150" cy="1266825"/>
            <wp:effectExtent l="19050" t="0" r="0" b="0"/>
            <wp:docPr id="10" name="Рисунок 10" descr="IMG_4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4184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95" w:rsidRPr="004F5A95" w:rsidRDefault="004F5A95" w:rsidP="009B2551">
      <w:pPr>
        <w:pStyle w:val="a3"/>
        <w:shd w:val="clear" w:color="auto" w:fill="FFFFFF"/>
        <w:spacing w:before="136" w:after="136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5A95">
        <w:rPr>
          <w:rFonts w:ascii="Times New Roman" w:hAnsi="Times New Roman"/>
          <w:sz w:val="24"/>
          <w:szCs w:val="24"/>
          <w:shd w:val="clear" w:color="auto" w:fill="FFFFFF"/>
        </w:rPr>
        <w:t>Окончание сушки определяется по исчезновению живого зелёного цвета, а ещё вернее - прикладыванием к губам: ощущение холода свидетельствует о том, что сушка не закончена. Если растение приподнять за стебель, то ещё не высохшие части поникнут.</w:t>
      </w:r>
    </w:p>
    <w:p w:rsidR="004F5A95" w:rsidRPr="004F5A95" w:rsidRDefault="004F5A95" w:rsidP="004F5A95">
      <w:pPr>
        <w:pStyle w:val="a3"/>
        <w:shd w:val="clear" w:color="auto" w:fill="FFFFFF"/>
        <w:spacing w:before="136" w:after="136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F5A95" w:rsidRPr="004F5A95" w:rsidRDefault="004F5A95" w:rsidP="009B25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b/>
          <w:bCs/>
          <w:sz w:val="24"/>
          <w:szCs w:val="24"/>
        </w:rPr>
        <w:t>Хранение и сбережение гербария.</w:t>
      </w:r>
    </w:p>
    <w:p w:rsidR="004F5A95" w:rsidRPr="004F5A95" w:rsidRDefault="004F5A95" w:rsidP="004F5A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Несколько слов надо сказать о хранении высушенного материала. Для нормального хранения необходимо поддерживать в помещении постоянную температуру и влажность, причем, на сохранности отрицательно сказывается</w:t>
      </w:r>
      <w:r w:rsidR="009B2551">
        <w:rPr>
          <w:rFonts w:ascii="Times New Roman" w:hAnsi="Times New Roman" w:cs="Times New Roman"/>
          <w:sz w:val="24"/>
          <w:szCs w:val="24"/>
        </w:rPr>
        <w:t xml:space="preserve">, </w:t>
      </w:r>
      <w:r w:rsidRPr="004F5A95">
        <w:rPr>
          <w:rFonts w:ascii="Times New Roman" w:hAnsi="Times New Roman" w:cs="Times New Roman"/>
          <w:sz w:val="24"/>
          <w:szCs w:val="24"/>
        </w:rPr>
        <w:t xml:space="preserve"> как повышенная влажность (растения могут покрыться плесенью), так и повышенная сухость (растения становятся хрупкими). Лучше всего хранить высушенный на воздухе материал в пучках, подвешенных вниз головой в темном помещении, если же нет такой возможности, то обернуть эти пучки плотной бумагой. В обычной комнате с центральным отоплением необходимо расставить емкости с водой для повышения влажности.</w:t>
      </w:r>
    </w:p>
    <w:p w:rsidR="004F5A95" w:rsidRPr="004F5A95" w:rsidRDefault="004F5A95" w:rsidP="004F5A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Наш материал хранился в обычной коробке из-под обуви, растения были с этикетками каждый в своем конверте.</w:t>
      </w:r>
    </w:p>
    <w:p w:rsidR="004F5A95" w:rsidRPr="004F5A95" w:rsidRDefault="004F5A95" w:rsidP="004F5A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 xml:space="preserve">2.2.2. </w:t>
      </w:r>
      <w:r w:rsidRPr="004F5A95">
        <w:rPr>
          <w:rFonts w:ascii="Times New Roman" w:hAnsi="Times New Roman" w:cs="Times New Roman"/>
          <w:b/>
          <w:sz w:val="24"/>
          <w:szCs w:val="24"/>
        </w:rPr>
        <w:t>Монтирование гербария.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Для гербария использовали  плотную бумагу формата А4, лучше всего использовать ватман. Картон тоже можно использовать,   но он содержит много древесины и через некоторое  время делается ломким, а также занимает много места из-за толщины. </w:t>
      </w:r>
    </w:p>
    <w:p w:rsidR="004F5A95" w:rsidRPr="004F5A95" w:rsidRDefault="004F5A95" w:rsidP="004F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монтирования - придать гербарному образцу форму, наиболее удобную для последующего хранения и использования. Перенося растение из "рубашки" на монтировочный лист, можно ещё выправить недостатки в расположении растений.</w:t>
      </w:r>
    </w:p>
    <w:p w:rsidR="004F5A95" w:rsidRPr="004F5A95" w:rsidRDefault="004F5A95" w:rsidP="004F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>Наилучший способ прикрепления растений к бумаге - пришивание наиболее жёстких и толстых частей растений прочными нитками (№ 10, №20) и прикрепление более тонких частей узкими бумажными полосками. Растения прикрепляют так, чтобы они не болтались на листе, не наезжали одно на другое и не высовывались за края листа.</w:t>
      </w:r>
    </w:p>
    <w:p w:rsidR="004F5A95" w:rsidRPr="004F5A95" w:rsidRDefault="004F5A95" w:rsidP="004F5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>Фиксировать растение намертво, совершенно лишая все его части всякой подвижности, не следует: при малейшем изгибе листа бумаги растение будет ломаться.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своей работе мы использовали бумажные полоски, которые удерживая растение, не должны исключать его некоторой подвижности. Полоски следует приклеивать только к бумаге, но не к частям растений, особенно не желательно заклеивать нежные и хрупкие растения, поэтому нам пришлось приложить немало старания и быть особенно аккуратным. И эту ответственную работу выполняли мальчики. </w:t>
      </w:r>
    </w:p>
    <w:p w:rsid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скотча не рекомендуется, так как лента прилипает ко всей перекрытой ею поверхности растения.</w:t>
      </w:r>
    </w:p>
    <w:p w:rsidR="009B2551" w:rsidRPr="004F5A95" w:rsidRDefault="009B2551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704975"/>
            <wp:effectExtent l="19050" t="0" r="9525" b="0"/>
            <wp:docPr id="11" name="Рисунок 11" descr="IMG_6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6402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A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704975"/>
            <wp:effectExtent l="19050" t="0" r="9525" b="0"/>
            <wp:docPr id="12" name="Рисунок 12" descr="IMG_6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6407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>Полоску бумаги  следует приклеивать только к бумаге, но не к частям растений.</w:t>
      </w:r>
      <w:r w:rsidRPr="004F5A95">
        <w:rPr>
          <w:rFonts w:ascii="Times New Roman" w:hAnsi="Times New Roman" w:cs="Times New Roman"/>
          <w:sz w:val="24"/>
          <w:szCs w:val="24"/>
        </w:rPr>
        <w:t xml:space="preserve"> Закрасили полоску бумаги в нужный цвет, чтобы она не выделялась на части растения.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ab/>
      </w:r>
      <w:r w:rsidRPr="004F5A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704975"/>
            <wp:effectExtent l="19050" t="0" r="9525" b="0"/>
            <wp:docPr id="13" name="Рисунок 13" descr="IMG_6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6414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A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704975"/>
            <wp:effectExtent l="19050" t="0" r="9525" b="0"/>
            <wp:docPr id="14" name="Рисунок 14" descr="IMG_6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6399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95" w:rsidRPr="004F5A95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Готовый г</w:t>
      </w:r>
      <w:r w:rsidR="004F5A95" w:rsidRPr="004F5A95">
        <w:rPr>
          <w:rFonts w:ascii="Times New Roman" w:hAnsi="Times New Roman" w:cs="Times New Roman"/>
          <w:sz w:val="24"/>
          <w:szCs w:val="24"/>
        </w:rPr>
        <w:t>ербарий подписали и положили вместе с учебными гербариями, чтобы им молгли пользоваться все желающие.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9B2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050" cy="1085850"/>
            <wp:effectExtent l="19050" t="0" r="0" b="0"/>
            <wp:docPr id="15" name="Рисунок 15" descr="IMG_6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6287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A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7325" cy="1095375"/>
            <wp:effectExtent l="19050" t="0" r="9525" b="0"/>
            <wp:docPr id="16" name="Рисунок 16" descr="IMG_6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6401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Гербарные образцы для школы сложили в коробку, чтобы было удобно использовать их как раздаточный материал.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A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00" cy="1095375"/>
            <wp:effectExtent l="19050" t="0" r="0" b="0"/>
            <wp:docPr id="25" name="Рисунок 25" descr="IMG_6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6382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A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1123950"/>
            <wp:effectExtent l="19050" t="0" r="9525" b="0"/>
            <wp:docPr id="17" name="Рисунок 17" descr="IMG_6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6379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A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1104900"/>
            <wp:effectExtent l="19050" t="0" r="0" b="0"/>
            <wp:docPr id="18" name="Рисунок 18" descr="IMG_4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4263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95" w:rsidRPr="004F5A95" w:rsidRDefault="004F5A95" w:rsidP="009B2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>В сельском  музее с.Биллингс.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A95">
        <w:rPr>
          <w:rFonts w:ascii="Times New Roman" w:hAnsi="Times New Roman" w:cs="Times New Roman"/>
          <w:sz w:val="24"/>
          <w:szCs w:val="24"/>
        </w:rPr>
        <w:t>Гербарий для музея  выполнен в виде альбома, чтобы не растерялись гербарные образцы.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5A95" w:rsidRPr="004F5A95" w:rsidRDefault="004F5A95" w:rsidP="009B25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Важное  значение для гербарного образца имеет этикетка. Распространённый формат "чистовой" этикетки: 10х7 см или 14х9 см. На этикеткe необходимо указать следующие данные:</w:t>
      </w:r>
      <w:r w:rsidRPr="004F5A95">
        <w:rPr>
          <w:rFonts w:ascii="Times New Roman" w:hAnsi="Times New Roman" w:cs="Times New Roman"/>
          <w:sz w:val="24"/>
          <w:szCs w:val="24"/>
        </w:rPr>
        <w:br/>
      </w: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>- латинское и русское название растения, если оно определено;</w:t>
      </w:r>
      <w:r w:rsidRPr="004F5A95">
        <w:rPr>
          <w:rFonts w:ascii="Times New Roman" w:hAnsi="Times New Roman" w:cs="Times New Roman"/>
          <w:sz w:val="24"/>
          <w:szCs w:val="24"/>
        </w:rPr>
        <w:br/>
      </w: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>- место сбора (подробно);</w:t>
      </w:r>
      <w:r w:rsidRPr="004F5A95">
        <w:rPr>
          <w:rFonts w:ascii="Times New Roman" w:hAnsi="Times New Roman" w:cs="Times New Roman"/>
          <w:sz w:val="24"/>
          <w:szCs w:val="24"/>
        </w:rPr>
        <w:br/>
      </w: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>- датa сбора;</w:t>
      </w:r>
      <w:r w:rsidRPr="004F5A95">
        <w:rPr>
          <w:rFonts w:ascii="Times New Roman" w:hAnsi="Times New Roman" w:cs="Times New Roman"/>
          <w:sz w:val="24"/>
          <w:szCs w:val="24"/>
        </w:rPr>
        <w:br/>
      </w: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>- GPS координаты</w:t>
      </w:r>
      <w:r w:rsidRPr="004F5A95">
        <w:rPr>
          <w:rFonts w:ascii="Times New Roman" w:hAnsi="Times New Roman" w:cs="Times New Roman"/>
          <w:sz w:val="24"/>
          <w:szCs w:val="24"/>
        </w:rPr>
        <w:br/>
      </w: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>- инициалы коллектора;</w:t>
      </w:r>
      <w:r w:rsidRPr="004F5A95">
        <w:rPr>
          <w:rFonts w:ascii="Times New Roman" w:hAnsi="Times New Roman" w:cs="Times New Roman"/>
          <w:sz w:val="24"/>
          <w:szCs w:val="24"/>
        </w:rPr>
        <w:br/>
      </w: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>- инициалы определителя.</w:t>
      </w:r>
      <w:r w:rsidRPr="004F5A95">
        <w:rPr>
          <w:rFonts w:ascii="Times New Roman" w:hAnsi="Times New Roman" w:cs="Times New Roman"/>
          <w:sz w:val="24"/>
          <w:szCs w:val="24"/>
        </w:rPr>
        <w:br/>
      </w: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приклеивания этикеток  лучше всего использовать клей ПВА.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своей работе мы  её немного видоизменили: добавили к информации красочные  фотографии, сделанные во время сбора материала, добавили информацию об использовании растений. (Приложение 3).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>Эту ответственную работу выполняли девочки, вместе с учителем по справочникам по информации в интернете определяли растения. В процессе этой работы еще раз убедились,  какое важное  значение имеет гербарий.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A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1000125"/>
            <wp:effectExtent l="19050" t="0" r="9525" b="0"/>
            <wp:docPr id="19" name="Рисунок 19" descr="IMG_6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6284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A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10096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A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009650"/>
            <wp:effectExtent l="19050" t="0" r="9525" b="0"/>
            <wp:docPr id="21" name="Рисунок 21" descr="IMG_6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6276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 xml:space="preserve">2.3. </w:t>
      </w:r>
      <w:r w:rsidRPr="004F5A95">
        <w:rPr>
          <w:rFonts w:ascii="Times New Roman" w:hAnsi="Times New Roman" w:cs="Times New Roman"/>
          <w:b/>
          <w:sz w:val="24"/>
          <w:szCs w:val="24"/>
        </w:rPr>
        <w:t>Результаты исследования.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A95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Результатом</w:t>
      </w:r>
      <w:r w:rsidRPr="004F5A95">
        <w:rPr>
          <w:rFonts w:ascii="Times New Roman" w:hAnsi="Times New Roman" w:cs="Times New Roman"/>
          <w:color w:val="000000"/>
          <w:sz w:val="24"/>
          <w:szCs w:val="24"/>
        </w:rPr>
        <w:t xml:space="preserve"> нашей работы стали гербарии  «Растения села Биллингс» для сельского села и для школы.  Для каждого растения кроме этикетки составлено краткое описание растения.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color w:val="000000"/>
          <w:sz w:val="24"/>
          <w:szCs w:val="24"/>
        </w:rPr>
        <w:t>Работая над этим проектом</w:t>
      </w:r>
      <w:r w:rsidR="009B25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5A95">
        <w:rPr>
          <w:rFonts w:ascii="Times New Roman" w:hAnsi="Times New Roman" w:cs="Times New Roman"/>
          <w:color w:val="000000"/>
          <w:sz w:val="24"/>
          <w:szCs w:val="24"/>
        </w:rPr>
        <w:t xml:space="preserve"> мы узнали много новых слов, приобрели новые знания, ещё больше сдружились между собой.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Заключительным этапом работы над </w:t>
      </w:r>
      <w:r w:rsidRPr="004F5A95">
        <w:rPr>
          <w:rFonts w:ascii="Times New Roman" w:hAnsi="Times New Roman" w:cs="Times New Roman"/>
          <w:color w:val="000000"/>
          <w:sz w:val="24"/>
          <w:szCs w:val="24"/>
        </w:rPr>
        <w:t>проектом стала  презентация результатов учебно - исследовательской и практической работы, в рамках недели  экологии в школе.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bCs/>
          <w:color w:val="000000"/>
          <w:sz w:val="24"/>
          <w:szCs w:val="24"/>
        </w:rPr>
        <w:t>На презентации</w:t>
      </w:r>
      <w:r w:rsidRPr="004F5A95">
        <w:rPr>
          <w:rFonts w:ascii="Times New Roman" w:hAnsi="Times New Roman" w:cs="Times New Roman"/>
          <w:color w:val="000000"/>
          <w:sz w:val="24"/>
          <w:szCs w:val="24"/>
        </w:rPr>
        <w:t>присутствовали представители всех классов школы. Таким образом, наша работа  стала  известна всей школе и может быть востребована всеми желающими.</w:t>
      </w:r>
    </w:p>
    <w:p w:rsidR="004F5A95" w:rsidRPr="004F5A95" w:rsidRDefault="004F5A95" w:rsidP="004F5A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276350"/>
            <wp:effectExtent l="19050" t="0" r="9525" b="0"/>
            <wp:docPr id="22" name="Рисунок 22" descr="IMG_6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6280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A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1276350"/>
            <wp:effectExtent l="19050" t="0" r="9525" b="0"/>
            <wp:docPr id="23" name="Рисунок 23" descr="IMG_6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6282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95" w:rsidRPr="004F5A95" w:rsidRDefault="004F5A95" w:rsidP="009B255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F5A95">
        <w:rPr>
          <w:rFonts w:ascii="Times New Roman" w:hAnsi="Times New Roman" w:cs="Times New Roman"/>
          <w:sz w:val="24"/>
          <w:szCs w:val="24"/>
        </w:rPr>
        <w:t>Также мы решили представить свою работу в районном  конкурсе проектов среди обучающихся муниципальных образовательных организаций городского округа Певек «Я люблю свою Землю».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ab/>
        <w:t xml:space="preserve">  2.4. </w:t>
      </w:r>
      <w:r w:rsidRPr="004F5A95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4F5A95" w:rsidRPr="004F5A95" w:rsidRDefault="004F5A95" w:rsidP="009B25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</w:rPr>
      </w:pPr>
      <w:r w:rsidRPr="004F5A95">
        <w:t xml:space="preserve">В нашей работе мы остановилась конкретно только на тех растениях, которые собрали в окрестностях своего села. В результате проведённых нами исследований, как мы и предполагали, в окрестностях нашего села произрастает не очень  много растений. Растительный покров не богатый, распространенными растениями являются осоковые травы и пушица. Встречаются растения образующие подушки (камнеломки), но и среди них есть  и  лекарственные растения. Например,    чукчи используют гонкению бутерлаковиднуюв  качестве приправы к сырой и вареной рыбе; пушица </w:t>
      </w:r>
      <w:r w:rsidRPr="004F5A95">
        <w:rPr>
          <w:color w:val="252525"/>
        </w:rPr>
        <w:t xml:space="preserve"> играет важную роль в качестве пищевых растений для всех травоядных животных тундры; пуховки пушицы раньше использовались для набивки подушек, в бумажном производстве, для изготовления фитилей, трута, головных уборов, в качестве примеси к овечьей шерсти при изготовлении суконных тканей или к хлопку, шёлку при изготовлении хлопчатобумажных, шёлковых тканей и т. д.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Существенное влияние на распространение растительности оказывает вечная мерзлота, которая не позволяет корням растений проникать на глубину, поэтому здесь преобладают растения небольшой высоты со слаборазвитой корневой системой.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начале исследования растений очень многие из них мы не могли определить самостоятельно. При обращении за помощью к справочникам очень часто сталкивались с тем, что фотографий недостаточно для определения вида того или иного растения, поэтому необходимо прикладывать гербарий. Для того, чтобы гербарные сборы имели научную и эстетическую ценность, необходимо знание основных правил изготовления гербария.</w:t>
      </w:r>
      <w:r w:rsidRPr="004F5A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9B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F5A95">
        <w:rPr>
          <w:rFonts w:ascii="Times New Roman" w:hAnsi="Times New Roman" w:cs="Times New Roman"/>
          <w:b/>
          <w:sz w:val="24"/>
          <w:szCs w:val="24"/>
        </w:rPr>
        <w:t>. Заключение.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color w:val="000000"/>
          <w:sz w:val="24"/>
          <w:szCs w:val="24"/>
        </w:rPr>
        <w:t>Результатом деятельности над проектом  стал  школьный гербарий, для этого нам пришлось  проанализировать и обобщить информацию о растениях Арктики, чтобы она была точной, конкретной и интересной и ребятам, и учителям.</w:t>
      </w:r>
      <w:r w:rsidRPr="004F5A95">
        <w:rPr>
          <w:rFonts w:ascii="Times New Roman" w:hAnsi="Times New Roman" w:cs="Times New Roman"/>
          <w:sz w:val="24"/>
          <w:szCs w:val="24"/>
        </w:rPr>
        <w:t xml:space="preserve"> Мы решили расширить представление о растениях, произрастающих в окрестностях своего села,</w:t>
      </w:r>
      <w:r w:rsidR="009B2551">
        <w:rPr>
          <w:rFonts w:ascii="Times New Roman" w:hAnsi="Times New Roman" w:cs="Times New Roman"/>
          <w:sz w:val="24"/>
          <w:szCs w:val="24"/>
        </w:rPr>
        <w:t>изготовить гербарии,</w:t>
      </w:r>
      <w:r w:rsidRPr="004F5A95">
        <w:rPr>
          <w:rFonts w:ascii="Times New Roman" w:hAnsi="Times New Roman" w:cs="Times New Roman"/>
          <w:sz w:val="24"/>
          <w:szCs w:val="24"/>
        </w:rPr>
        <w:t xml:space="preserve"> а затем подарили их жителям села в музей и нашим учителям. Ведь гербарий</w:t>
      </w:r>
      <w:r w:rsidR="009B2551">
        <w:rPr>
          <w:rFonts w:ascii="Times New Roman" w:hAnsi="Times New Roman" w:cs="Times New Roman"/>
          <w:sz w:val="24"/>
          <w:szCs w:val="24"/>
        </w:rPr>
        <w:t>,</w:t>
      </w:r>
      <w:r w:rsidRPr="004F5A95">
        <w:rPr>
          <w:rFonts w:ascii="Times New Roman" w:hAnsi="Times New Roman" w:cs="Times New Roman"/>
          <w:sz w:val="24"/>
          <w:szCs w:val="24"/>
        </w:rPr>
        <w:t xml:space="preserve"> являясь одним из важнейших и незаменимых источников получения достоверной и практически неисчерпаемой информации, это ещё и отличный подарок. Мы уверены что,  гербарии будут не только радовать внешним видом,а также успешно использоват</w:t>
      </w:r>
      <w:r w:rsidR="009B2551">
        <w:rPr>
          <w:rFonts w:ascii="Times New Roman" w:hAnsi="Times New Roman" w:cs="Times New Roman"/>
          <w:sz w:val="24"/>
          <w:szCs w:val="24"/>
        </w:rPr>
        <w:t>ься на уроках окружающего мира, во внеклассной работе.</w:t>
      </w:r>
    </w:p>
    <w:p w:rsidR="004F5A95" w:rsidRPr="004F5A95" w:rsidRDefault="004F5A95" w:rsidP="009B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При заготовке любых  растений мы использовали мудрый девиз: «Используй, охраняя, и охраняй, используя!»</w:t>
      </w:r>
    </w:p>
    <w:p w:rsid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Pr="004F5A95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9B255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«Арктика – мой дом родной» Полярная энциклопедия школьника в трех томах. Книга вторая «Природа Севера Земли», ГУП «Северные просторы», 1998</w:t>
      </w:r>
    </w:p>
    <w:p w:rsidR="004F5A95" w:rsidRPr="004F5A95" w:rsidRDefault="004F5A95" w:rsidP="004F5A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Гринкевич Н.И., Сорокина А.А. Легенды и быль о лекарственных растениях. Н.,1988</w:t>
      </w:r>
    </w:p>
    <w:p w:rsidR="004F5A95" w:rsidRPr="004F5A95" w:rsidRDefault="004F5A95" w:rsidP="004F5A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Красная книга Чукотского автономного округа, том 2. Растения, издательский дом «Дикий Север», 2008</w:t>
      </w:r>
    </w:p>
    <w:p w:rsidR="004F5A95" w:rsidRPr="004F5A95" w:rsidRDefault="004F5A95" w:rsidP="004F5A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Мир растений Севера, Электронная библиотека.Под ред.проф.С.А.Баландина, ООО «Северные просторы», 2010</w:t>
      </w:r>
    </w:p>
    <w:p w:rsidR="004F5A95" w:rsidRPr="004F5A95" w:rsidRDefault="004F5A95" w:rsidP="004F5A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5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Павлова М.Е., Сурков В.А. Учебно-методическое пособие по изготовлению гербария. М.: РУДН, 2008. - 32 с.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Default="009B2551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Default="004F5A95" w:rsidP="009B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51" w:rsidRPr="004F5A95" w:rsidRDefault="009B2551" w:rsidP="009B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1A0468" w:rsidRDefault="004F5A95" w:rsidP="001A046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4F5A9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A0468" w:rsidRDefault="001A0468" w:rsidP="001A046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A95" w:rsidRPr="004F5A95" w:rsidRDefault="004F5A95" w:rsidP="001A046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4F5A95" w:rsidRPr="004F5A95" w:rsidTr="004F3AEA">
        <w:tc>
          <w:tcPr>
            <w:tcW w:w="9571" w:type="dxa"/>
          </w:tcPr>
          <w:p w:rsidR="004F5A95" w:rsidRPr="001A0468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4F5A95" w:rsidRPr="001A0468" w:rsidRDefault="004F5A95" w:rsidP="001A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A0468">
              <w:rPr>
                <w:rFonts w:ascii="Times New Roman" w:hAnsi="Times New Roman" w:cs="Times New Roman"/>
                <w:b/>
                <w:shd w:val="clear" w:color="auto" w:fill="FFFFFF"/>
              </w:rPr>
              <w:t>П А М Я Т К А</w:t>
            </w:r>
          </w:p>
          <w:p w:rsidR="004F5A95" w:rsidRPr="004F5A95" w:rsidRDefault="004F5A95" w:rsidP="001A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5A95" w:rsidRPr="001A0468" w:rsidRDefault="004F5A95" w:rsidP="001A0468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i/>
                <w:color w:val="auto"/>
              </w:rPr>
            </w:pPr>
            <w:r w:rsidRPr="001A0468">
              <w:rPr>
                <w:rFonts w:ascii="Times New Roman" w:hAnsi="Times New Roman"/>
                <w:bCs w:val="0"/>
                <w:i/>
                <w:color w:val="auto"/>
              </w:rPr>
              <w:t>Как правильно собирать растения для гербария.</w:t>
            </w:r>
          </w:p>
          <w:tbl>
            <w:tblPr>
              <w:tblW w:w="9180" w:type="dxa"/>
              <w:tblLook w:val="04A0"/>
            </w:tblPr>
            <w:tblGrid>
              <w:gridCol w:w="9180"/>
            </w:tblGrid>
            <w:tr w:rsidR="004F5A95" w:rsidRPr="001A0468" w:rsidTr="004F3AEA">
              <w:tc>
                <w:tcPr>
                  <w:tcW w:w="9180" w:type="dxa"/>
                </w:tcPr>
                <w:p w:rsidR="004F5A95" w:rsidRPr="001A0468" w:rsidRDefault="004F5A95" w:rsidP="004F5A9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A0468">
                    <w:rPr>
                      <w:rFonts w:ascii="Times New Roman" w:hAnsi="Times New Roman" w:cs="Times New Roman"/>
                    </w:rPr>
                    <w:t>- Собирать растения следует только в сухую погоду,  иначе на листьях образуются бурые пятна.</w:t>
                  </w:r>
                </w:p>
              </w:tc>
            </w:tr>
            <w:tr w:rsidR="004F5A95" w:rsidRPr="001A0468" w:rsidTr="004F3AEA">
              <w:tc>
                <w:tcPr>
                  <w:tcW w:w="9180" w:type="dxa"/>
                </w:tcPr>
                <w:p w:rsidR="004F5A95" w:rsidRPr="001A0468" w:rsidRDefault="004F5A95" w:rsidP="004F5A95">
                  <w:pPr>
                    <w:shd w:val="clear" w:color="auto" w:fill="FFFFFF"/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 w:cs="Times New Roman"/>
                    </w:rPr>
                  </w:pPr>
                  <w:r w:rsidRPr="001A0468">
                    <w:rPr>
                      <w:rFonts w:ascii="Times New Roman" w:hAnsi="Times New Roman" w:cs="Times New Roman"/>
                    </w:rPr>
                    <w:t xml:space="preserve">- Растения выбирают свежие, без признаков увядания, с неповрежденными листьями и цветами. </w:t>
                  </w:r>
                </w:p>
              </w:tc>
            </w:tr>
            <w:tr w:rsidR="004F5A95" w:rsidRPr="001A0468" w:rsidTr="004F3AEA">
              <w:tc>
                <w:tcPr>
                  <w:tcW w:w="9180" w:type="dxa"/>
                </w:tcPr>
                <w:p w:rsidR="004F5A95" w:rsidRPr="001A0468" w:rsidRDefault="004F5A95" w:rsidP="004F5A95">
                  <w:pPr>
                    <w:shd w:val="clear" w:color="auto" w:fill="FFFFFF"/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 w:cs="Times New Roman"/>
                    </w:rPr>
                  </w:pPr>
                  <w:r w:rsidRPr="001A0468">
                    <w:rPr>
                      <w:rFonts w:ascii="Times New Roman" w:hAnsi="Times New Roman" w:cs="Times New Roman"/>
                    </w:rPr>
                    <w:t xml:space="preserve">- Для гербария растения обязательно выкапываются с корнем (конечно, речь не идет о деревьях и кустарниках). </w:t>
                  </w:r>
                </w:p>
              </w:tc>
            </w:tr>
            <w:tr w:rsidR="004F5A95" w:rsidRPr="001A0468" w:rsidTr="004F3AEA">
              <w:tc>
                <w:tcPr>
                  <w:tcW w:w="9180" w:type="dxa"/>
                </w:tcPr>
                <w:p w:rsidR="004F5A95" w:rsidRPr="001A0468" w:rsidRDefault="004F5A95" w:rsidP="004F5A95">
                  <w:pPr>
                    <w:shd w:val="clear" w:color="auto" w:fill="FFFFFF"/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 w:cs="Times New Roman"/>
                    </w:rPr>
                  </w:pPr>
                  <w:r w:rsidRPr="001A0468">
                    <w:rPr>
                      <w:rFonts w:ascii="Times New Roman" w:hAnsi="Times New Roman" w:cs="Times New Roman"/>
                    </w:rPr>
                    <w:t>- Для сохранения цвета растение лучше всего брать в самом начале цветения.</w:t>
                  </w:r>
                </w:p>
              </w:tc>
            </w:tr>
          </w:tbl>
          <w:p w:rsidR="004F5A95" w:rsidRPr="001A0468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46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-  </w:t>
            </w:r>
            <w:r w:rsidRPr="001A0468">
              <w:rPr>
                <w:rFonts w:ascii="Times New Roman" w:hAnsi="Times New Roman" w:cs="Times New Roman"/>
              </w:rPr>
              <w:t>В пакет  с растением вкладывайте черновую этикетку на которой надо указать:</w:t>
            </w:r>
          </w:p>
          <w:p w:rsidR="004F5A95" w:rsidRPr="001A0468" w:rsidRDefault="004F5A95" w:rsidP="004F5A95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468">
              <w:rPr>
                <w:rFonts w:ascii="Times New Roman" w:hAnsi="Times New Roman" w:cs="Times New Roman"/>
              </w:rPr>
              <w:t xml:space="preserve">название растения (если растение неизвестно, то ему можно присвоить номер или дать условное имя), </w:t>
            </w:r>
          </w:p>
          <w:p w:rsidR="004F5A95" w:rsidRPr="001A0468" w:rsidRDefault="004F5A95" w:rsidP="004F5A95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468">
              <w:rPr>
                <w:rFonts w:ascii="Times New Roman" w:hAnsi="Times New Roman" w:cs="Times New Roman"/>
              </w:rPr>
              <w:t>место,  где растение собрано (область, район, ближайший населенный пункт)</w:t>
            </w:r>
          </w:p>
          <w:p w:rsidR="004F5A95" w:rsidRPr="001A0468" w:rsidRDefault="004F5A95" w:rsidP="004F5A95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468">
              <w:rPr>
                <w:rFonts w:ascii="Times New Roman" w:hAnsi="Times New Roman" w:cs="Times New Roman"/>
              </w:rPr>
              <w:t xml:space="preserve">место обитания растения (луг, лес, степь), </w:t>
            </w:r>
          </w:p>
          <w:p w:rsidR="004F5A95" w:rsidRPr="001A0468" w:rsidRDefault="004F5A95" w:rsidP="004F5A95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468">
              <w:rPr>
                <w:rFonts w:ascii="Times New Roman" w:hAnsi="Times New Roman" w:cs="Times New Roman"/>
              </w:rPr>
              <w:t xml:space="preserve">дату сбора, кем растение собрано и определено, </w:t>
            </w:r>
          </w:p>
          <w:p w:rsidR="004F5A95" w:rsidRPr="001A0468" w:rsidRDefault="004F5A95" w:rsidP="004F5A95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468">
              <w:rPr>
                <w:rFonts w:ascii="Times New Roman" w:hAnsi="Times New Roman" w:cs="Times New Roman"/>
              </w:rPr>
              <w:t>в каких сообществах и как часто данный вид встречается</w:t>
            </w:r>
          </w:p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868" w:rsidRPr="004F5A95" w:rsidRDefault="00B24868" w:rsidP="001A0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468" w:rsidRDefault="001A0468" w:rsidP="009B255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A95" w:rsidRPr="004F5A95" w:rsidRDefault="004F5A95" w:rsidP="009B255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4F5A95" w:rsidRPr="004F5A95" w:rsidRDefault="004F5A95" w:rsidP="004F5A9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3"/>
        <w:gridCol w:w="284"/>
        <w:gridCol w:w="4112"/>
      </w:tblGrid>
      <w:tr w:rsidR="004F5A95" w:rsidRPr="004F5A95" w:rsidTr="004F3AEA">
        <w:tc>
          <w:tcPr>
            <w:tcW w:w="5243" w:type="dxa"/>
            <w:tcBorders>
              <w:bottom w:val="single" w:sz="4" w:space="0" w:color="000000"/>
            </w:tcBorders>
          </w:tcPr>
          <w:p w:rsidR="004F5A95" w:rsidRPr="001A0468" w:rsidRDefault="004F5A95" w:rsidP="001A046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A046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Eriophorum</w:t>
            </w:r>
            <w:r w:rsidRPr="001A0468">
              <w:rPr>
                <w:rFonts w:ascii="Times New Roman" w:hAnsi="Times New Roman" w:cs="Times New Roman"/>
                <w:shd w:val="clear" w:color="auto" w:fill="FFFFFF"/>
              </w:rPr>
              <w:t xml:space="preserve"> (лат.) </w:t>
            </w:r>
            <w:r w:rsidRPr="001A0468">
              <w:rPr>
                <w:rFonts w:ascii="Times New Roman" w:hAnsi="Times New Roman" w:cs="Times New Roman"/>
              </w:rPr>
              <w:br/>
            </w:r>
            <w:r w:rsidRPr="001A0468">
              <w:rPr>
                <w:rFonts w:ascii="Times New Roman" w:hAnsi="Times New Roman" w:cs="Times New Roman"/>
                <w:b/>
                <w:shd w:val="clear" w:color="auto" w:fill="FFFFFF"/>
              </w:rPr>
              <w:t>Пушица</w:t>
            </w:r>
            <w:r w:rsidRPr="001A0468">
              <w:rPr>
                <w:rFonts w:ascii="Times New Roman" w:hAnsi="Times New Roman" w:cs="Times New Roman"/>
                <w:shd w:val="clear" w:color="auto" w:fill="FFFFFF"/>
              </w:rPr>
              <w:t>, устар.Пухонос</w:t>
            </w:r>
            <w:r w:rsidRPr="001A0468">
              <w:rPr>
                <w:rFonts w:ascii="Times New Roman" w:hAnsi="Times New Roman" w:cs="Times New Roman"/>
              </w:rPr>
              <w:br/>
            </w:r>
            <w:r w:rsidRPr="001A0468">
              <w:rPr>
                <w:rFonts w:ascii="Times New Roman" w:hAnsi="Times New Roman" w:cs="Times New Roman"/>
                <w:shd w:val="clear" w:color="auto" w:fill="FFFFFF"/>
              </w:rPr>
              <w:t>с. Биллингс, Чаунский район, Чукотский АО</w:t>
            </w:r>
            <w:r w:rsidRPr="001A0468">
              <w:rPr>
                <w:rFonts w:ascii="Times New Roman" w:hAnsi="Times New Roman" w:cs="Times New Roman"/>
              </w:rPr>
              <w:br/>
            </w:r>
            <w:r w:rsidRPr="001A0468">
              <w:rPr>
                <w:rFonts w:ascii="Times New Roman" w:hAnsi="Times New Roman" w:cs="Times New Roman"/>
                <w:shd w:val="clear" w:color="auto" w:fill="FFFFFF"/>
              </w:rPr>
              <w:t>На окраине села</w:t>
            </w:r>
            <w:r w:rsidRPr="001A0468">
              <w:rPr>
                <w:rFonts w:ascii="Times New Roman" w:hAnsi="Times New Roman" w:cs="Times New Roman"/>
              </w:rPr>
              <w:br/>
            </w:r>
            <w:r w:rsidRPr="001A0468">
              <w:rPr>
                <w:rFonts w:ascii="Times New Roman" w:hAnsi="Times New Roman" w:cs="Times New Roman"/>
              </w:rPr>
              <w:br/>
            </w:r>
            <w:r w:rsidRPr="001A0468">
              <w:rPr>
                <w:rFonts w:ascii="Times New Roman" w:hAnsi="Times New Roman" w:cs="Times New Roman"/>
                <w:shd w:val="clear" w:color="auto" w:fill="FFFFFF"/>
              </w:rPr>
              <w:t xml:space="preserve">Дата: 07.07.2016   Собр. Явре Михаил. </w:t>
            </w:r>
          </w:p>
          <w:p w:rsidR="004F5A95" w:rsidRPr="004F5A95" w:rsidRDefault="004F5A95" w:rsidP="001A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68">
              <w:rPr>
                <w:rFonts w:ascii="Times New Roman" w:hAnsi="Times New Roman" w:cs="Times New Roman"/>
                <w:shd w:val="clear" w:color="auto" w:fill="FFFFFF"/>
              </w:rPr>
              <w:t>Дата: 23.03.2017 Р Опр. Ремеслова Александра</w:t>
            </w:r>
            <w:r w:rsidRPr="004F5A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95" w:rsidRPr="001A0468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468">
              <w:rPr>
                <w:rFonts w:ascii="Times New Roman" w:hAnsi="Times New Roman" w:cs="Times New Roman"/>
              </w:rPr>
              <w:t>1 название растения_____________</w:t>
            </w:r>
          </w:p>
          <w:p w:rsidR="004F5A95" w:rsidRPr="001A0468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468">
              <w:rPr>
                <w:rFonts w:ascii="Times New Roman" w:hAnsi="Times New Roman" w:cs="Times New Roman"/>
              </w:rPr>
              <w:t>_______________________________</w:t>
            </w:r>
          </w:p>
          <w:p w:rsidR="004F5A95" w:rsidRPr="001A0468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5A95" w:rsidRPr="001A0468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468">
              <w:rPr>
                <w:rFonts w:ascii="Times New Roman" w:hAnsi="Times New Roman" w:cs="Times New Roman"/>
              </w:rPr>
              <w:t>2 место, где собрано_____________</w:t>
            </w:r>
          </w:p>
          <w:p w:rsidR="004F5A95" w:rsidRPr="001A0468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468">
              <w:rPr>
                <w:rFonts w:ascii="Times New Roman" w:hAnsi="Times New Roman" w:cs="Times New Roman"/>
              </w:rPr>
              <w:t>3 место обитания________________</w:t>
            </w:r>
          </w:p>
          <w:p w:rsidR="004F5A95" w:rsidRPr="001A0468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468">
              <w:rPr>
                <w:rFonts w:ascii="Times New Roman" w:hAnsi="Times New Roman" w:cs="Times New Roman"/>
              </w:rPr>
              <w:t>4 дата сбора____________________</w:t>
            </w:r>
          </w:p>
          <w:p w:rsidR="004F5A95" w:rsidRPr="001A0468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468">
              <w:rPr>
                <w:rFonts w:ascii="Times New Roman" w:hAnsi="Times New Roman" w:cs="Times New Roman"/>
              </w:rPr>
              <w:t xml:space="preserve">5 кем собрано__________________ </w:t>
            </w:r>
          </w:p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5A95" w:rsidRPr="004F5A95" w:rsidRDefault="004F5A95" w:rsidP="004F5A9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 xml:space="preserve">                 Образец этикетки.                         Заготовка для черновой этикетки</w:t>
      </w:r>
    </w:p>
    <w:p w:rsidR="00B24868" w:rsidRDefault="00B24868" w:rsidP="001A0468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468" w:rsidRDefault="001A0468" w:rsidP="001A0468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A95" w:rsidRPr="004F5A95" w:rsidRDefault="004F5A95" w:rsidP="001A0468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tbl>
      <w:tblPr>
        <w:tblW w:w="9781" w:type="dxa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4395"/>
        <w:gridCol w:w="5386"/>
      </w:tblGrid>
      <w:tr w:rsidR="004F5A95" w:rsidRPr="004F5A95" w:rsidTr="001A0468">
        <w:tc>
          <w:tcPr>
            <w:tcW w:w="4395" w:type="dxa"/>
          </w:tcPr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95" w:rsidRPr="001A0468" w:rsidRDefault="004F5A95" w:rsidP="001A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5A95" w:rsidRPr="001A0468" w:rsidRDefault="004F5A95" w:rsidP="001A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A046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Гонкения бутерлаковидная</w:t>
            </w:r>
          </w:p>
          <w:p w:rsidR="004F5A95" w:rsidRPr="009B2551" w:rsidRDefault="004F5A95" w:rsidP="004F5A95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5A95" w:rsidRPr="009B2551" w:rsidRDefault="004F5A95" w:rsidP="001A0468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B2551">
              <w:rPr>
                <w:rFonts w:ascii="Times New Roman" w:hAnsi="Times New Roman" w:cs="Times New Roman"/>
                <w:noProof/>
                <w:color w:val="0B0080"/>
                <w:sz w:val="12"/>
                <w:szCs w:val="12"/>
              </w:rPr>
              <w:drawing>
                <wp:inline distT="0" distB="0" distL="0" distR="0">
                  <wp:extent cx="704850" cy="933450"/>
                  <wp:effectExtent l="19050" t="0" r="0" b="0"/>
                  <wp:docPr id="24" name="Рисунок 11" descr="Описание: Honkenya peploides peploides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onkenya peploides peploides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A95" w:rsidRPr="009B2551" w:rsidRDefault="004F5A95" w:rsidP="004F5A95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5A95" w:rsidRPr="009B2551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B255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Гонкения</w:t>
            </w:r>
            <w:r w:rsidRPr="009B2551">
              <w:rPr>
                <w:rFonts w:ascii="Times New Roman" w:hAnsi="Times New Roman" w:cs="Times New Roman"/>
                <w:sz w:val="12"/>
                <w:szCs w:val="12"/>
              </w:rPr>
              <w:t> (</w:t>
            </w:r>
            <w:hyperlink r:id="rId33" w:tooltip="Латинский язык" w:history="1">
              <w:r w:rsidRPr="009B2551">
                <w:rPr>
                  <w:rStyle w:val="a8"/>
                  <w:rFonts w:ascii="Times New Roman" w:hAnsi="Times New Roman" w:cs="Times New Roman"/>
                  <w:sz w:val="12"/>
                  <w:szCs w:val="12"/>
                </w:rPr>
                <w:t>лат.</w:t>
              </w:r>
            </w:hyperlink>
            <w:r w:rsidRPr="009B255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B2551">
              <w:rPr>
                <w:rFonts w:ascii="Times New Roman" w:hAnsi="Times New Roman" w:cs="Times New Roman"/>
                <w:i/>
                <w:iCs/>
                <w:sz w:val="12"/>
                <w:szCs w:val="12"/>
                <w:lang w:val="la-Latn"/>
              </w:rPr>
              <w:t>Honckenya</w:t>
            </w:r>
            <w:r w:rsidRPr="009B2551">
              <w:rPr>
                <w:rFonts w:ascii="Times New Roman" w:hAnsi="Times New Roman" w:cs="Times New Roman"/>
                <w:sz w:val="12"/>
                <w:szCs w:val="12"/>
              </w:rPr>
              <w:t>) </w:t>
            </w:r>
            <w:hyperlink r:id="rId34" w:tooltip="Монотипия (биологическая систематика)" w:history="1">
              <w:r w:rsidRPr="009B2551">
                <w:rPr>
                  <w:rStyle w:val="a8"/>
                  <w:rFonts w:ascii="Times New Roman" w:hAnsi="Times New Roman" w:cs="Times New Roman"/>
                  <w:sz w:val="12"/>
                  <w:szCs w:val="12"/>
                </w:rPr>
                <w:t>монотипный</w:t>
              </w:r>
            </w:hyperlink>
            <w:r w:rsidRPr="009B255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hyperlink r:id="rId35" w:tooltip="Род (биология)" w:history="1">
              <w:r w:rsidRPr="009B2551">
                <w:rPr>
                  <w:rStyle w:val="a8"/>
                  <w:rFonts w:ascii="Times New Roman" w:hAnsi="Times New Roman" w:cs="Times New Roman"/>
                  <w:sz w:val="12"/>
                  <w:szCs w:val="12"/>
                </w:rPr>
                <w:t>род</w:t>
              </w:r>
            </w:hyperlink>
            <w:r w:rsidRPr="009B2551">
              <w:rPr>
                <w:rFonts w:ascii="Times New Roman" w:hAnsi="Times New Roman" w:cs="Times New Roman"/>
                <w:sz w:val="12"/>
                <w:szCs w:val="12"/>
              </w:rPr>
              <w:t> многолетних травянистых </w:t>
            </w:r>
            <w:hyperlink r:id="rId36" w:tooltip="Растения" w:history="1">
              <w:r w:rsidRPr="009B2551">
                <w:rPr>
                  <w:rStyle w:val="a8"/>
                  <w:rFonts w:ascii="Times New Roman" w:hAnsi="Times New Roman" w:cs="Times New Roman"/>
                  <w:sz w:val="12"/>
                  <w:szCs w:val="12"/>
                </w:rPr>
                <w:t>растений</w:t>
              </w:r>
            </w:hyperlink>
            <w:r w:rsidRPr="009B2551">
              <w:rPr>
                <w:rFonts w:ascii="Times New Roman" w:hAnsi="Times New Roman" w:cs="Times New Roman"/>
                <w:sz w:val="12"/>
                <w:szCs w:val="12"/>
              </w:rPr>
              <w:t>семейства </w:t>
            </w:r>
            <w:hyperlink r:id="rId37" w:tooltip="Гвоздичные" w:history="1">
              <w:r w:rsidRPr="009B2551">
                <w:rPr>
                  <w:rStyle w:val="a8"/>
                  <w:rFonts w:ascii="Times New Roman" w:hAnsi="Times New Roman" w:cs="Times New Roman"/>
                  <w:sz w:val="12"/>
                  <w:szCs w:val="12"/>
                </w:rPr>
                <w:t>Гвоздичные</w:t>
              </w:r>
            </w:hyperlink>
            <w:r w:rsidRPr="009B2551">
              <w:rPr>
                <w:rFonts w:ascii="Times New Roman" w:hAnsi="Times New Roman" w:cs="Times New Roman"/>
                <w:sz w:val="12"/>
                <w:szCs w:val="12"/>
              </w:rPr>
              <w:t> (</w:t>
            </w:r>
            <w:r w:rsidRPr="009B2551">
              <w:rPr>
                <w:rFonts w:ascii="Times New Roman" w:hAnsi="Times New Roman" w:cs="Times New Roman"/>
                <w:i/>
                <w:iCs/>
                <w:sz w:val="12"/>
                <w:szCs w:val="12"/>
                <w:lang w:val="la-Latn"/>
              </w:rPr>
              <w:t>Caryophyllaceae</w:t>
            </w:r>
            <w:r w:rsidRPr="009B2551">
              <w:rPr>
                <w:rFonts w:ascii="Times New Roman" w:hAnsi="Times New Roman" w:cs="Times New Roman"/>
                <w:sz w:val="12"/>
                <w:szCs w:val="12"/>
              </w:rPr>
              <w:t>). Включает единственный вид</w:t>
            </w:r>
          </w:p>
          <w:p w:rsidR="004F5A95" w:rsidRPr="009B2551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B2551">
              <w:rPr>
                <w:rFonts w:ascii="Times New Roman" w:hAnsi="Times New Roman" w:cs="Times New Roman"/>
                <w:sz w:val="12"/>
                <w:szCs w:val="12"/>
              </w:rPr>
              <w:t xml:space="preserve">          </w:t>
            </w:r>
            <w:r w:rsidRPr="009B255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Гонкения бутерлаковидная</w:t>
            </w:r>
            <w:r w:rsidRPr="009B2551">
              <w:rPr>
                <w:rFonts w:ascii="Times New Roman" w:hAnsi="Times New Roman" w:cs="Times New Roman"/>
                <w:sz w:val="12"/>
                <w:szCs w:val="12"/>
              </w:rPr>
              <w:t> (</w:t>
            </w:r>
            <w:r w:rsidRPr="009B2551">
              <w:rPr>
                <w:rFonts w:ascii="Times New Roman" w:hAnsi="Times New Roman" w:cs="Times New Roman"/>
                <w:i/>
                <w:iCs/>
                <w:sz w:val="12"/>
                <w:szCs w:val="12"/>
                <w:lang w:val="la-Latn"/>
              </w:rPr>
              <w:t>Honckenya peploides</w:t>
            </w:r>
            <w:r w:rsidRPr="009B2551">
              <w:rPr>
                <w:rFonts w:ascii="Times New Roman" w:hAnsi="Times New Roman" w:cs="Times New Roman"/>
                <w:sz w:val="12"/>
                <w:szCs w:val="12"/>
              </w:rPr>
              <w:t>).</w:t>
            </w:r>
          </w:p>
          <w:p w:rsidR="004F5A95" w:rsidRPr="009B2551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B2551">
              <w:rPr>
                <w:rFonts w:ascii="Times New Roman" w:hAnsi="Times New Roman" w:cs="Times New Roman"/>
                <w:sz w:val="12"/>
                <w:szCs w:val="12"/>
              </w:rPr>
              <w:t>Род назван в честь </w:t>
            </w:r>
            <w:hyperlink r:id="rId38" w:tooltip="Германия" w:history="1">
              <w:r w:rsidRPr="009B2551">
                <w:rPr>
                  <w:rStyle w:val="a8"/>
                  <w:rFonts w:ascii="Times New Roman" w:hAnsi="Times New Roman" w:cs="Times New Roman"/>
                  <w:sz w:val="12"/>
                  <w:szCs w:val="12"/>
                </w:rPr>
                <w:t>немецкого</w:t>
              </w:r>
            </w:hyperlink>
            <w:r w:rsidRPr="009B255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hyperlink r:id="rId39" w:tooltip="Ботаника" w:history="1">
              <w:r w:rsidRPr="009B2551">
                <w:rPr>
                  <w:rStyle w:val="a8"/>
                  <w:rFonts w:ascii="Times New Roman" w:hAnsi="Times New Roman" w:cs="Times New Roman"/>
                  <w:sz w:val="12"/>
                  <w:szCs w:val="12"/>
                </w:rPr>
                <w:t>ботаника</w:t>
              </w:r>
            </w:hyperlink>
            <w:r w:rsidRPr="009B255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hyperlink r:id="rId40" w:tooltip="Хонкени, Герхард Август" w:history="1">
              <w:r w:rsidRPr="009B2551">
                <w:rPr>
                  <w:rStyle w:val="a8"/>
                  <w:rFonts w:ascii="Times New Roman" w:hAnsi="Times New Roman" w:cs="Times New Roman"/>
                  <w:sz w:val="12"/>
                  <w:szCs w:val="12"/>
                </w:rPr>
                <w:t>Герхарда Августа Хонкени</w:t>
              </w:r>
            </w:hyperlink>
            <w:r w:rsidRPr="009B255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4F5A95" w:rsidRPr="009B2551" w:rsidRDefault="005912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1" w:tooltip="Многолетние растения" w:history="1">
              <w:r w:rsidR="004F5A95" w:rsidRPr="009B2551">
                <w:rPr>
                  <w:rStyle w:val="a8"/>
                  <w:rFonts w:ascii="Times New Roman" w:hAnsi="Times New Roman" w:cs="Times New Roman"/>
                  <w:sz w:val="12"/>
                  <w:szCs w:val="12"/>
                </w:rPr>
                <w:t>Многолетние</w:t>
              </w:r>
            </w:hyperlink>
            <w:r w:rsidR="004F5A95" w:rsidRPr="009B255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hyperlink r:id="rId42" w:tooltip="Травянистые растения" w:history="1">
              <w:r w:rsidR="004F5A95" w:rsidRPr="009B2551">
                <w:rPr>
                  <w:rStyle w:val="a8"/>
                  <w:rFonts w:ascii="Times New Roman" w:hAnsi="Times New Roman" w:cs="Times New Roman"/>
                  <w:sz w:val="12"/>
                  <w:szCs w:val="12"/>
                </w:rPr>
                <w:t>травянистые</w:t>
              </w:r>
            </w:hyperlink>
            <w:hyperlink r:id="rId43" w:tooltip="Корневище" w:history="1">
              <w:r w:rsidR="004F5A95" w:rsidRPr="009B2551">
                <w:rPr>
                  <w:rStyle w:val="a8"/>
                  <w:rFonts w:ascii="Times New Roman" w:hAnsi="Times New Roman" w:cs="Times New Roman"/>
                  <w:sz w:val="12"/>
                  <w:szCs w:val="12"/>
                </w:rPr>
                <w:t>длиннокорневищные</w:t>
              </w:r>
            </w:hyperlink>
            <w:r w:rsidR="004F5A95" w:rsidRPr="009B2551">
              <w:rPr>
                <w:rFonts w:ascii="Times New Roman" w:hAnsi="Times New Roman" w:cs="Times New Roman"/>
                <w:sz w:val="12"/>
                <w:szCs w:val="12"/>
              </w:rPr>
              <w:t xml:space="preserve">  растения, (7)10—30(40) см высотой.  </w:t>
            </w:r>
            <w:hyperlink r:id="rId44" w:tooltip="Побег (ботаника)" w:history="1">
              <w:r w:rsidR="004F5A95" w:rsidRPr="009B2551">
                <w:rPr>
                  <w:rStyle w:val="a8"/>
                  <w:rFonts w:ascii="Times New Roman" w:hAnsi="Times New Roman" w:cs="Times New Roman"/>
                  <w:sz w:val="12"/>
                  <w:szCs w:val="12"/>
                </w:rPr>
                <w:t>Побеги</w:t>
              </w:r>
            </w:hyperlink>
            <w:r w:rsidR="004F5A95" w:rsidRPr="009B2551">
              <w:rPr>
                <w:rFonts w:ascii="Times New Roman" w:hAnsi="Times New Roman" w:cs="Times New Roman"/>
                <w:sz w:val="12"/>
                <w:szCs w:val="12"/>
              </w:rPr>
              <w:t xml:space="preserve"> прямостоячие или восходящие.  </w:t>
            </w:r>
            <w:hyperlink r:id="rId45" w:tooltip="Лист" w:history="1">
              <w:r w:rsidR="004F5A95" w:rsidRPr="009B2551">
                <w:rPr>
                  <w:rStyle w:val="a8"/>
                  <w:rFonts w:ascii="Times New Roman" w:hAnsi="Times New Roman" w:cs="Times New Roman"/>
                  <w:sz w:val="12"/>
                  <w:szCs w:val="12"/>
                </w:rPr>
                <w:t>Листья</w:t>
              </w:r>
            </w:hyperlink>
            <w:r w:rsidR="004F5A95" w:rsidRPr="009B2551">
              <w:rPr>
                <w:rFonts w:ascii="Times New Roman" w:hAnsi="Times New Roman" w:cs="Times New Roman"/>
                <w:sz w:val="12"/>
                <w:szCs w:val="12"/>
              </w:rPr>
              <w:t> плотные, суккулентные, мясистые, широколанцетные, продолговато-эллиптические, широкоэллиптические, обратнояйцевидные или почти округлые, сидячие, (7)10—20(25) мм длиной и 6—10(15) мм шириной.</w:t>
            </w:r>
          </w:p>
          <w:p w:rsidR="004F5A95" w:rsidRPr="009B2551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B2551">
              <w:rPr>
                <w:rFonts w:ascii="Times New Roman" w:hAnsi="Times New Roman" w:cs="Times New Roman"/>
                <w:sz w:val="12"/>
                <w:szCs w:val="12"/>
              </w:rPr>
              <w:t xml:space="preserve">    Встречается: на песчано – галечных участках морских побережий и берегах лагун.</w:t>
            </w:r>
          </w:p>
          <w:p w:rsidR="004F5A95" w:rsidRPr="009B2551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B2551">
              <w:rPr>
                <w:rFonts w:ascii="Times New Roman" w:hAnsi="Times New Roman" w:cs="Times New Roman"/>
                <w:sz w:val="12"/>
                <w:szCs w:val="12"/>
              </w:rPr>
              <w:t xml:space="preserve">   Чукчи используют это растение в качестве приправы к сырой и вареной рыбе.</w:t>
            </w:r>
          </w:p>
          <w:p w:rsidR="004F5A95" w:rsidRPr="004F5A95" w:rsidRDefault="004F5A95" w:rsidP="004F5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868" w:rsidRDefault="004F5A95" w:rsidP="00B24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A95">
        <w:rPr>
          <w:rFonts w:ascii="Times New Roman" w:hAnsi="Times New Roman" w:cs="Times New Roman"/>
          <w:b/>
          <w:sz w:val="24"/>
          <w:szCs w:val="24"/>
        </w:rPr>
        <w:t>Образец гербарного листа с описанием</w:t>
      </w:r>
      <w:r w:rsidR="001A0468">
        <w:rPr>
          <w:rFonts w:ascii="Times New Roman" w:hAnsi="Times New Roman" w:cs="Times New Roman"/>
          <w:b/>
          <w:sz w:val="24"/>
          <w:szCs w:val="24"/>
        </w:rPr>
        <w:t>.</w:t>
      </w:r>
    </w:p>
    <w:p w:rsidR="004F5A95" w:rsidRPr="00B24868" w:rsidRDefault="004F5A95" w:rsidP="00B24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Рецензия</w:t>
      </w:r>
    </w:p>
    <w:p w:rsidR="004F5A95" w:rsidRPr="004F5A95" w:rsidRDefault="004F5A95" w:rsidP="004F5A95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F5A95" w:rsidRPr="004F5A95" w:rsidRDefault="004F5A95" w:rsidP="001A046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4F5A95">
        <w:rPr>
          <w:b/>
          <w:bCs/>
          <w:color w:val="000000"/>
        </w:rPr>
        <w:t>на учебно  – исследовательскую работу «Растения села Биллингс»</w:t>
      </w:r>
    </w:p>
    <w:p w:rsidR="004F5A95" w:rsidRPr="004F5A95" w:rsidRDefault="004F5A95" w:rsidP="001A046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4F5A95">
        <w:rPr>
          <w:b/>
          <w:bCs/>
          <w:color w:val="000000"/>
        </w:rPr>
        <w:t>учеников 3 класса МБОУ НШ с. Биллингс</w:t>
      </w:r>
    </w:p>
    <w:p w:rsidR="004F5A95" w:rsidRPr="004F5A95" w:rsidRDefault="004F5A95" w:rsidP="001A0468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4F5A95">
        <w:rPr>
          <w:b/>
          <w:bCs/>
          <w:color w:val="000000"/>
        </w:rPr>
        <w:t>Ганнына Родиона, Ремесловой Александры, Ремесловой Марии,  Явре  Михаила.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A95">
        <w:rPr>
          <w:rFonts w:ascii="Times New Roman" w:hAnsi="Times New Roman" w:cs="Times New Roman"/>
          <w:color w:val="000000"/>
          <w:sz w:val="24"/>
          <w:szCs w:val="24"/>
        </w:rPr>
        <w:t>Работа посвящена вопросу изучения растительности в окрестностях села Биллингс</w:t>
      </w:r>
      <w:r w:rsidR="001A0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5A95">
        <w:rPr>
          <w:rFonts w:ascii="Times New Roman" w:hAnsi="Times New Roman" w:cs="Times New Roman"/>
          <w:color w:val="000000"/>
          <w:sz w:val="24"/>
          <w:szCs w:val="24"/>
        </w:rPr>
        <w:t xml:space="preserve">несёт в себе прикладной, информационный характер. 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A95">
        <w:rPr>
          <w:rFonts w:ascii="Times New Roman" w:hAnsi="Times New Roman" w:cs="Times New Roman"/>
          <w:color w:val="000000"/>
          <w:sz w:val="24"/>
          <w:szCs w:val="24"/>
        </w:rPr>
        <w:t>Ребята  готовили  работу на основе материалов, собранных в ходе изучения специальной литературы, касающейся особенностей видов растений  произрастающих в Арктической зоне. В ходе данной работы авторами были поставлены следующие задачи: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1)  Изучить научно-популярную литературу о растениях, правилах их сбора и хранения;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3) Изготовить гербарий растений;</w:t>
      </w:r>
    </w:p>
    <w:p w:rsidR="004F5A95" w:rsidRPr="004F5A95" w:rsidRDefault="004F5A95" w:rsidP="004F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sz w:val="24"/>
          <w:szCs w:val="24"/>
        </w:rPr>
        <w:t>4) Рассказать о растениях села своим товарищам.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A95">
        <w:rPr>
          <w:rFonts w:ascii="Times New Roman" w:hAnsi="Times New Roman" w:cs="Times New Roman"/>
          <w:color w:val="000000"/>
          <w:sz w:val="24"/>
          <w:szCs w:val="24"/>
        </w:rPr>
        <w:t>Авторами  проведена серьёзная работа по вопросу изучения особенностей жизни растений, проведена огромная работа с литературой.</w:t>
      </w:r>
    </w:p>
    <w:p w:rsidR="004F5A95" w:rsidRPr="004F5A95" w:rsidRDefault="004F5A95" w:rsidP="001A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95">
        <w:rPr>
          <w:rFonts w:ascii="Times New Roman" w:hAnsi="Times New Roman" w:cs="Times New Roman"/>
          <w:color w:val="000000"/>
          <w:sz w:val="24"/>
          <w:szCs w:val="24"/>
        </w:rPr>
        <w:t>Большое внимание в проекте уделяется описанию практической части работы, проведенной  в рамках темы исследования и подтвердившего гипотезу о том,</w:t>
      </w:r>
      <w:r w:rsidRPr="004F5A95">
        <w:rPr>
          <w:rFonts w:ascii="Times New Roman" w:hAnsi="Times New Roman" w:cs="Times New Roman"/>
          <w:sz w:val="24"/>
          <w:szCs w:val="24"/>
        </w:rPr>
        <w:t xml:space="preserve">что в суровых условиях Арктики, </w:t>
      </w:r>
      <w:r w:rsidR="001A0468">
        <w:rPr>
          <w:rFonts w:ascii="Times New Roman" w:hAnsi="Times New Roman" w:cs="Times New Roman"/>
          <w:sz w:val="24"/>
          <w:szCs w:val="24"/>
        </w:rPr>
        <w:t xml:space="preserve">нет </w:t>
      </w:r>
      <w:r w:rsidRPr="004F5A95">
        <w:rPr>
          <w:rFonts w:ascii="Times New Roman" w:hAnsi="Times New Roman" w:cs="Times New Roman"/>
          <w:sz w:val="24"/>
          <w:szCs w:val="24"/>
        </w:rPr>
        <w:t>обилия растений,  почва бедная полезными для роста растений веществами тоже не способствует многообразию.</w:t>
      </w:r>
      <w:r w:rsidRPr="004F5A95">
        <w:rPr>
          <w:rFonts w:ascii="Times New Roman" w:hAnsi="Times New Roman" w:cs="Times New Roman"/>
          <w:color w:val="000000"/>
          <w:sz w:val="24"/>
          <w:szCs w:val="24"/>
        </w:rPr>
        <w:t xml:space="preserve">  Подробно изложена пошаговая инструкция  изготовления гербария. 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A95">
        <w:rPr>
          <w:rFonts w:ascii="Times New Roman" w:hAnsi="Times New Roman" w:cs="Times New Roman"/>
          <w:color w:val="000000"/>
          <w:sz w:val="24"/>
          <w:szCs w:val="24"/>
        </w:rPr>
        <w:t>В исследовательском проекте представлены все методологические характеристики учебного  исследования, изложена теория вопроса, сформулированы выводы, имеются приложения в виде таблиц и фотоснимков.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A95">
        <w:rPr>
          <w:rFonts w:ascii="Times New Roman" w:hAnsi="Times New Roman" w:cs="Times New Roman"/>
          <w:color w:val="000000"/>
          <w:sz w:val="24"/>
          <w:szCs w:val="24"/>
        </w:rPr>
        <w:t>Работа выполнена на достаточно высоком уровне, содержит ряд выводов, представляющих практический интерес. Авторы представляют не только теоретическую сторону изучения данной темы, но и подкрепляет свои выводы, свою практическую деятельность фоторядом - самым настоящим доказательством проделанной работы.</w:t>
      </w:r>
    </w:p>
    <w:p w:rsidR="004F5A95" w:rsidRPr="004F5A95" w:rsidRDefault="004F5A95" w:rsidP="004F5A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A95">
        <w:rPr>
          <w:rFonts w:ascii="Times New Roman" w:hAnsi="Times New Roman" w:cs="Times New Roman"/>
          <w:color w:val="000000"/>
          <w:sz w:val="24"/>
          <w:szCs w:val="24"/>
        </w:rPr>
        <w:t>Результат данного исследования представляет большой интерес с точки зрения экологии. Кроме того анализ растительного покрова в окрестностях  с.Биллингс  был выполнен впервые и может иметь практическое применение.</w:t>
      </w:r>
    </w:p>
    <w:p w:rsidR="004F5A95" w:rsidRPr="004F5A95" w:rsidRDefault="004F5A95" w:rsidP="004F5A9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4F5A95">
        <w:rPr>
          <w:color w:val="000000"/>
        </w:rPr>
        <w:t>Рецензируемая работа чётко структурирована: имеются введение, постановку задач, основное содержание, выводы, список изученной литературы. Введение выглядит достаточно содержательным и емким. В результате четкого изложения цели работы в изложении основной части учебно - исследовательской работы присутствует логичность, четкость, последовательность. Работа написана грамотным научным языком.</w:t>
      </w:r>
    </w:p>
    <w:p w:rsidR="004F5A95" w:rsidRPr="004F5A95" w:rsidRDefault="004F5A95" w:rsidP="004F5A9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4F5A95">
        <w:rPr>
          <w:color w:val="000000"/>
        </w:rPr>
        <w:t>Учебно - исследовательская работа «Растения села Биллингс» соответствует всем требованиям, предъявляемым к работам такого рода.</w:t>
      </w:r>
    </w:p>
    <w:p w:rsidR="004F5A95" w:rsidRPr="004F5A95" w:rsidRDefault="004F5A95" w:rsidP="004F5A95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4F5A95">
        <w:rPr>
          <w:color w:val="000000"/>
        </w:rPr>
        <w:t xml:space="preserve">Рекомендации:   продолжить работу над исследованием растений  с целью расширения знаний и поплнения гербария новыми растениями.  Работу можно рекомендовать к участию в </w:t>
      </w:r>
      <w:r w:rsidRPr="004F5A95">
        <w:t>районном конкурсе проектов обучающихся «Я люблю свою Землю».</w:t>
      </w:r>
    </w:p>
    <w:p w:rsidR="004F5A95" w:rsidRPr="004F5A95" w:rsidRDefault="004F5A95" w:rsidP="004F5A95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F5A95" w:rsidRPr="004F5A95" w:rsidRDefault="004F5A95" w:rsidP="004F5A95">
      <w:pPr>
        <w:pStyle w:val="a4"/>
        <w:spacing w:before="0" w:beforeAutospacing="0" w:after="0" w:afterAutospacing="0"/>
        <w:jc w:val="both"/>
        <w:rPr>
          <w:color w:val="000000"/>
        </w:rPr>
      </w:pPr>
      <w:r w:rsidRPr="004F5A95">
        <w:rPr>
          <w:i/>
          <w:iCs/>
          <w:color w:val="000000"/>
          <w:u w:val="single"/>
        </w:rPr>
        <w:t>Рецензент:</w:t>
      </w:r>
      <w:r w:rsidRPr="004F5A95">
        <w:rPr>
          <w:rStyle w:val="apple-converted-space"/>
          <w:i/>
          <w:iCs/>
          <w:color w:val="000000"/>
        </w:rPr>
        <w:t> </w:t>
      </w:r>
      <w:r w:rsidRPr="004F5A95">
        <w:rPr>
          <w:i/>
          <w:iCs/>
          <w:color w:val="000000"/>
        </w:rPr>
        <w:t>__</w:t>
      </w:r>
      <w:r w:rsidRPr="004F5A95">
        <w:rPr>
          <w:iCs/>
          <w:color w:val="000000"/>
          <w:u w:val="single"/>
        </w:rPr>
        <w:t>учитель  начальных  классов   Иванова Людмила  Михайловна</w:t>
      </w:r>
      <w:r w:rsidRPr="004F5A95">
        <w:rPr>
          <w:i/>
          <w:iCs/>
          <w:color w:val="000000"/>
        </w:rPr>
        <w:t>________</w:t>
      </w:r>
    </w:p>
    <w:p w:rsidR="004F5A95" w:rsidRPr="004F5A95" w:rsidRDefault="004F5A95" w:rsidP="004F5A95">
      <w:pPr>
        <w:pStyle w:val="a4"/>
        <w:spacing w:before="0" w:beforeAutospacing="0" w:after="0" w:afterAutospacing="0"/>
        <w:jc w:val="both"/>
        <w:rPr>
          <w:color w:val="000000"/>
        </w:rPr>
      </w:pPr>
      <w:r w:rsidRPr="004F5A95">
        <w:rPr>
          <w:i/>
          <w:iCs/>
          <w:color w:val="000000"/>
          <w:u w:val="single"/>
        </w:rPr>
        <w:t>Дата:</w:t>
      </w:r>
      <w:r w:rsidRPr="004F5A95">
        <w:rPr>
          <w:rStyle w:val="apple-converted-space"/>
          <w:color w:val="000000"/>
        </w:rPr>
        <w:t xml:space="preserve">  </w:t>
      </w:r>
      <w:r w:rsidRPr="004F5A95">
        <w:rPr>
          <w:color w:val="000000"/>
        </w:rPr>
        <w:t>«___</w:t>
      </w:r>
      <w:r w:rsidRPr="004F5A95">
        <w:rPr>
          <w:color w:val="000000"/>
          <w:u w:val="single"/>
        </w:rPr>
        <w:t xml:space="preserve">3 </w:t>
      </w:r>
      <w:r w:rsidRPr="004F5A95">
        <w:rPr>
          <w:color w:val="000000"/>
        </w:rPr>
        <w:t>___»___</w:t>
      </w:r>
      <w:r w:rsidRPr="004F5A95">
        <w:rPr>
          <w:color w:val="000000"/>
          <w:u w:val="single"/>
        </w:rPr>
        <w:t>апреля</w:t>
      </w:r>
      <w:r w:rsidRPr="004F5A95">
        <w:rPr>
          <w:color w:val="000000"/>
        </w:rPr>
        <w:t>________ 2017 г.</w:t>
      </w:r>
      <w:r w:rsidRPr="004F5A95">
        <w:rPr>
          <w:rStyle w:val="apple-converted-space"/>
          <w:color w:val="000000"/>
        </w:rPr>
        <w:t> </w:t>
      </w:r>
    </w:p>
    <w:p w:rsidR="009A36A5" w:rsidRDefault="009A36A5"/>
    <w:sectPr w:rsidR="009A36A5" w:rsidSect="004F5A95">
      <w:footerReference w:type="default" r:id="rId46"/>
      <w:pgSz w:w="11906" w:h="16838"/>
      <w:pgMar w:top="1134" w:right="1134" w:bottom="1134" w:left="1418" w:header="709" w:footer="709" w:gutter="0"/>
      <w:pgNumType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B4" w:rsidRDefault="004926B4" w:rsidP="006B7761">
      <w:pPr>
        <w:spacing w:after="0" w:line="240" w:lineRule="auto"/>
      </w:pPr>
      <w:r>
        <w:separator/>
      </w:r>
    </w:p>
  </w:endnote>
  <w:endnote w:type="continuationSeparator" w:id="1">
    <w:p w:rsidR="004926B4" w:rsidRDefault="004926B4" w:rsidP="006B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D4" w:rsidRDefault="004926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B4" w:rsidRDefault="004926B4" w:rsidP="006B7761">
      <w:pPr>
        <w:spacing w:after="0" w:line="240" w:lineRule="auto"/>
      </w:pPr>
      <w:r>
        <w:separator/>
      </w:r>
    </w:p>
  </w:footnote>
  <w:footnote w:type="continuationSeparator" w:id="1">
    <w:p w:rsidR="004926B4" w:rsidRDefault="004926B4" w:rsidP="006B7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177"/>
    <w:multiLevelType w:val="multilevel"/>
    <w:tmpl w:val="922AB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C7193"/>
    <w:multiLevelType w:val="hybridMultilevel"/>
    <w:tmpl w:val="28C45942"/>
    <w:lvl w:ilvl="0" w:tplc="BDBA193C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743E"/>
    <w:multiLevelType w:val="hybridMultilevel"/>
    <w:tmpl w:val="E5AA36D0"/>
    <w:lvl w:ilvl="0" w:tplc="52FCFA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64933"/>
    <w:multiLevelType w:val="hybridMultilevel"/>
    <w:tmpl w:val="D892E4B6"/>
    <w:lvl w:ilvl="0" w:tplc="0708F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F5A95"/>
    <w:rsid w:val="0014430D"/>
    <w:rsid w:val="001A0468"/>
    <w:rsid w:val="00234811"/>
    <w:rsid w:val="004926B4"/>
    <w:rsid w:val="004F5A95"/>
    <w:rsid w:val="00591295"/>
    <w:rsid w:val="006B7761"/>
    <w:rsid w:val="009A36A5"/>
    <w:rsid w:val="009B2551"/>
    <w:rsid w:val="009D7EB7"/>
    <w:rsid w:val="00B00E18"/>
    <w:rsid w:val="00B2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6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A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F5A95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4F5A9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F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5A95"/>
  </w:style>
  <w:style w:type="character" w:styleId="a5">
    <w:name w:val="Strong"/>
    <w:uiPriority w:val="22"/>
    <w:qFormat/>
    <w:rsid w:val="004F5A95"/>
    <w:rPr>
      <w:b/>
      <w:bCs/>
    </w:rPr>
  </w:style>
  <w:style w:type="paragraph" w:styleId="a6">
    <w:name w:val="footer"/>
    <w:basedOn w:val="a"/>
    <w:link w:val="a7"/>
    <w:uiPriority w:val="99"/>
    <w:unhideWhenUsed/>
    <w:rsid w:val="004F5A9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F5A95"/>
    <w:rPr>
      <w:rFonts w:ascii="Calibri" w:eastAsia="Times New Roman" w:hAnsi="Calibri" w:cs="Times New Roman"/>
    </w:rPr>
  </w:style>
  <w:style w:type="character" w:styleId="a8">
    <w:name w:val="Hyperlink"/>
    <w:uiPriority w:val="99"/>
    <w:unhideWhenUsed/>
    <w:rsid w:val="004F5A9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yperlink" Target="https://ru.wikipedia.org/wiki/%D0%91%D0%BE%D1%82%D0%B0%D0%BD%D0%B8%D0%BA%D0%B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yperlink" Target="https://ru.wikipedia.org/wiki/%D0%9C%D0%BE%D0%BD%D0%BE%D1%82%D0%B8%D0%BF%D0%B8%D1%8F_(%D0%B1%D0%B8%D0%BE%D0%BB%D0%BE%D0%B3%D0%B8%D1%87%D0%B5%D1%81%D0%BA%D0%B0%D1%8F_%D1%81%D0%B8%D1%81%D1%82%D0%B5%D0%BC%D0%B0%D1%82%D0%B8%D0%BA%D0%B0)" TargetMode="External"/><Relationship Id="rId42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s://ru.wikipedia.org/wiki/%D0%9B%D0%B0%D1%82%D0%B8%D0%BD%D1%81%D0%BA%D0%B8%D0%B9_%D1%8F%D0%B7%D1%8B%D0%BA" TargetMode="External"/><Relationship Id="rId38" Type="http://schemas.openxmlformats.org/officeDocument/2006/relationships/hyperlink" Target="https://ru.wikipedia.org/wiki/%D0%93%D0%B5%D1%80%D0%BC%D0%B0%D0%BD%D0%B8%D1%8F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37" Type="http://schemas.openxmlformats.org/officeDocument/2006/relationships/hyperlink" Target="https://ru.wikipedia.org/wiki/%D0%93%D0%B2%D0%BE%D0%B7%D0%B4%D0%B8%D1%87%D0%BD%D1%8B%D0%B5" TargetMode="External"/><Relationship Id="rId40" Type="http://schemas.openxmlformats.org/officeDocument/2006/relationships/hyperlink" Target="https://ru.wikipedia.org/wiki/%D0%A5%D0%BE%D0%BD%D0%BA%D0%B5%D0%BD%D0%B8,_%D0%93%D0%B5%D1%80%D1%85%D0%B0%D1%80%D0%B4_%D0%90%D0%B2%D0%B3%D1%83%D1%81%D1%82" TargetMode="External"/><Relationship Id="rId45" Type="http://schemas.openxmlformats.org/officeDocument/2006/relationships/hyperlink" Target="https://ru.wikipedia.org/wiki/%D0%9B%D0%B8%D1%81%D1%8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yperlink" Target="https://ru.wikipedia.org/wiki/%D0%A0%D0%B0%D1%81%D1%82%D0%B5%D0%BD%D0%B8%D1%8F" TargetMode="External"/><Relationship Id="rId49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s://commons.wikimedia.org/wiki/File:Honkenya_peploides_peploides.jpg?uselang=ru" TargetMode="External"/><Relationship Id="rId44" Type="http://schemas.openxmlformats.org/officeDocument/2006/relationships/hyperlink" Target="https://ru.wikipedia.org/wiki/%D0%9F%D0%BE%D0%B1%D0%B5%D0%B3_(%D0%B1%D0%BE%D1%82%D0%B0%D0%BD%D0%B8%D0%BA%D0%B0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yperlink" Target="https://ru.wikipedia.org/wiki/%D0%A0%D0%BE%D0%B4_(%D0%B1%D0%B8%D0%BE%D0%BB%D0%BE%D0%B3%D0%B8%D1%8F)" TargetMode="External"/><Relationship Id="rId43" Type="http://schemas.openxmlformats.org/officeDocument/2006/relationships/hyperlink" Target="https://ru.wikipedia.org/wiki/%D0%9A%D0%BE%D1%80%D0%BD%D0%B5%D0%B2%D0%B8%D1%89%D0%B5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user</cp:lastModifiedBy>
  <cp:revision>11</cp:revision>
  <dcterms:created xsi:type="dcterms:W3CDTF">2017-04-13T18:04:00Z</dcterms:created>
  <dcterms:modified xsi:type="dcterms:W3CDTF">2017-06-09T02:37:00Z</dcterms:modified>
</cp:coreProperties>
</file>